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5F6B" w14:textId="77777777" w:rsidR="00FD74C8" w:rsidRDefault="00FD74C8" w:rsidP="00FD74C8">
      <w:pPr>
        <w:pStyle w:val="Header"/>
        <w:ind w:left="5760"/>
      </w:pPr>
      <w:r w:rsidRPr="007628B0">
        <w:t>AGENDA ITEM: __</w:t>
      </w:r>
      <w:r w:rsidRPr="007628B0">
        <w:rPr>
          <w:u w:val="single"/>
        </w:rPr>
        <w:t>6_</w:t>
      </w:r>
      <w:r w:rsidRPr="007628B0">
        <w:t xml:space="preserve">_  </w:t>
      </w:r>
    </w:p>
    <w:p w14:paraId="3DDE75AC" w14:textId="77777777" w:rsidR="00FD74C8" w:rsidRDefault="00FD74C8" w:rsidP="00FD74C8">
      <w:pPr>
        <w:pStyle w:val="Header"/>
        <w:ind w:left="5760"/>
      </w:pPr>
      <w:r w:rsidRPr="007628B0">
        <w:t>MEETING DATE: January 16, 2025</w:t>
      </w:r>
    </w:p>
    <w:p w14:paraId="1A550D3F" w14:textId="77777777" w:rsidR="00FD74C8" w:rsidRPr="00A73D3D" w:rsidRDefault="00FD74C8" w:rsidP="00FD74C8">
      <w:pPr>
        <w:pStyle w:val="Header"/>
        <w:jc w:val="center"/>
        <w:rPr>
          <w:rFonts w:ascii="Arial" w:hAnsi="Arial" w:cs="Arial"/>
          <w:b/>
          <w:bCs/>
          <w:color w:val="2F5496" w:themeColor="accent5" w:themeShade="BF"/>
        </w:rPr>
      </w:pPr>
      <w:r w:rsidRPr="00A73D3D">
        <w:rPr>
          <w:rFonts w:ascii="Arial" w:hAnsi="Arial" w:cs="Arial"/>
          <w:b/>
          <w:bCs/>
          <w:color w:val="2F5496" w:themeColor="accent5" w:themeShade="BF"/>
        </w:rPr>
        <w:t>GENERAL COUNSEL</w:t>
      </w:r>
      <w:r>
        <w:rPr>
          <w:rFonts w:ascii="Arial" w:hAnsi="Arial" w:cs="Arial"/>
          <w:b/>
          <w:bCs/>
          <w:color w:val="2F5496" w:themeColor="accent5" w:themeShade="BF"/>
        </w:rPr>
        <w:t>’S</w:t>
      </w:r>
      <w:r w:rsidRPr="00A73D3D">
        <w:rPr>
          <w:rFonts w:ascii="Arial" w:hAnsi="Arial" w:cs="Arial"/>
          <w:b/>
          <w:bCs/>
          <w:color w:val="2F5496" w:themeColor="accent5" w:themeShade="BF"/>
        </w:rPr>
        <w:t xml:space="preserve"> SUGGESTIONS FOR REVISION</w:t>
      </w:r>
      <w:r>
        <w:rPr>
          <w:rFonts w:ascii="Arial" w:hAnsi="Arial" w:cs="Arial"/>
          <w:b/>
          <w:bCs/>
          <w:color w:val="2F5496" w:themeColor="accent5" w:themeShade="BF"/>
        </w:rPr>
        <w:t>S ARE</w:t>
      </w:r>
      <w:r w:rsidRPr="00A73D3D">
        <w:rPr>
          <w:rFonts w:ascii="Arial" w:hAnsi="Arial" w:cs="Arial"/>
          <w:b/>
          <w:bCs/>
          <w:color w:val="2F5496" w:themeColor="accent5" w:themeShade="BF"/>
        </w:rPr>
        <w:t xml:space="preserve"> EDITED IN BLUE</w:t>
      </w:r>
    </w:p>
    <w:p w14:paraId="4411A73B" w14:textId="77777777" w:rsidR="00FD74C8" w:rsidRDefault="00FD74C8" w:rsidP="00DB6642">
      <w:pPr>
        <w:pStyle w:val="BodyText"/>
        <w:spacing w:before="0" w:line="240" w:lineRule="auto"/>
      </w:pPr>
    </w:p>
    <w:p w14:paraId="00F0971E" w14:textId="725F10BA" w:rsidR="00350DD3" w:rsidRPr="00DB6642" w:rsidRDefault="00350DD3" w:rsidP="00DB6642">
      <w:pPr>
        <w:pStyle w:val="BodyText"/>
        <w:spacing w:before="0" w:line="240" w:lineRule="auto"/>
      </w:pPr>
      <w:r w:rsidRPr="00DB6642">
        <w:t>Biola Community Services District</w:t>
      </w:r>
    </w:p>
    <w:p w14:paraId="28E208E1" w14:textId="77777777" w:rsidR="00350DD3" w:rsidRPr="00DB6642" w:rsidRDefault="00350DD3" w:rsidP="00DB6642">
      <w:pPr>
        <w:pStyle w:val="BodyText"/>
        <w:spacing w:before="0" w:line="240" w:lineRule="auto"/>
        <w:rPr>
          <w:b w:val="0"/>
        </w:rPr>
      </w:pPr>
    </w:p>
    <w:p w14:paraId="027B7550" w14:textId="77777777" w:rsidR="00350DD3" w:rsidRPr="000D35CF" w:rsidRDefault="00350DD3" w:rsidP="00DB6642">
      <w:pPr>
        <w:pStyle w:val="BodyText"/>
        <w:spacing w:before="0" w:line="240" w:lineRule="auto"/>
      </w:pPr>
      <w:r w:rsidRPr="00DB6642">
        <w:t>By</w:t>
      </w:r>
      <w:del w:id="0" w:author=" ">
        <w:r w:rsidRPr="00DB6642">
          <w:delText>-</w:delText>
        </w:r>
      </w:del>
      <w:r w:rsidRPr="00DB6642">
        <w:t>Laws</w:t>
      </w:r>
    </w:p>
    <w:p w14:paraId="5550274F" w14:textId="77777777" w:rsidR="00350DD3" w:rsidRPr="000D35CF" w:rsidRDefault="00350DD3" w:rsidP="00DB6642">
      <w:pPr>
        <w:textAlignment w:val="baseline"/>
        <w:rPr>
          <w:rFonts w:asciiTheme="minorHAnsi" w:eastAsia="Verdana" w:hAnsiTheme="minorHAnsi" w:cstheme="minorHAnsi"/>
          <w:color w:val="000000"/>
          <w:spacing w:val="-6"/>
          <w:sz w:val="24"/>
          <w:szCs w:val="24"/>
        </w:rPr>
      </w:pPr>
    </w:p>
    <w:p w14:paraId="7F00EE75" w14:textId="77777777" w:rsidR="00350DD3" w:rsidRPr="000D35CF" w:rsidRDefault="00350DD3" w:rsidP="00DB6642">
      <w:pPr>
        <w:textAlignment w:val="baseline"/>
        <w:rPr>
          <w:rFonts w:asciiTheme="minorHAnsi" w:eastAsia="Verdana" w:hAnsiTheme="minorHAnsi" w:cstheme="minorHAnsi"/>
          <w:b/>
          <w:i/>
          <w:color w:val="000000"/>
          <w:spacing w:val="-6"/>
          <w:sz w:val="24"/>
          <w:szCs w:val="24"/>
        </w:rPr>
      </w:pPr>
      <w:r w:rsidRPr="000D35CF">
        <w:rPr>
          <w:rFonts w:asciiTheme="minorHAnsi" w:eastAsia="Verdana" w:hAnsiTheme="minorHAnsi" w:cstheme="minorHAnsi"/>
          <w:b/>
          <w:i/>
          <w:color w:val="000000"/>
          <w:spacing w:val="-6"/>
          <w:sz w:val="24"/>
          <w:szCs w:val="24"/>
        </w:rPr>
        <w:t>Mission Statement-</w:t>
      </w:r>
    </w:p>
    <w:p w14:paraId="61C8F51D" w14:textId="77777777" w:rsidR="00350DD3" w:rsidRDefault="00350DD3" w:rsidP="00DB6642">
      <w:pPr>
        <w:pStyle w:val="BodyText3"/>
        <w:ind w:right="0"/>
      </w:pPr>
    </w:p>
    <w:p w14:paraId="7570480D" w14:textId="77777777" w:rsidR="00350DD3" w:rsidRDefault="00350DD3" w:rsidP="00DB6642">
      <w:pPr>
        <w:pStyle w:val="BodyText3"/>
        <w:ind w:right="0"/>
      </w:pPr>
      <w:r>
        <w:t>“</w:t>
      </w:r>
      <w:r w:rsidRPr="000D35CF">
        <w:t>The Board of Directors and District Employees are committed to the ever-growing needs of the community by providing high quality services, open lines of communication, promoting community participation and using its resources to build high quality of standards for the people.</w:t>
      </w:r>
      <w:r>
        <w:t>”</w:t>
      </w:r>
    </w:p>
    <w:p w14:paraId="6F8917DA" w14:textId="77777777" w:rsidR="00350DD3" w:rsidRPr="000D35CF" w:rsidRDefault="00350DD3" w:rsidP="00DB6642">
      <w:pPr>
        <w:textAlignment w:val="baseline"/>
        <w:rPr>
          <w:rFonts w:asciiTheme="minorHAnsi" w:eastAsia="Times New Roman" w:hAnsiTheme="minorHAnsi" w:cstheme="minorHAnsi"/>
          <w:i/>
          <w:color w:val="000000"/>
          <w:sz w:val="24"/>
          <w:szCs w:val="24"/>
        </w:rPr>
      </w:pPr>
    </w:p>
    <w:p w14:paraId="7964ED38" w14:textId="77777777" w:rsidR="00350DD3" w:rsidRDefault="00350DD3" w:rsidP="00DB6642">
      <w:pPr>
        <w:pStyle w:val="BodyText2"/>
        <w:spacing w:before="0" w:line="240" w:lineRule="auto"/>
        <w:rPr>
          <w:rFonts w:eastAsia="Verdana"/>
          <w:spacing w:val="0"/>
        </w:rPr>
      </w:pPr>
      <w:r w:rsidRPr="000D35CF">
        <w:rPr>
          <w:rFonts w:eastAsia="Verdana"/>
          <w:spacing w:val="0"/>
        </w:rPr>
        <w:t>The By</w:t>
      </w:r>
      <w:del w:id="1" w:author=" ">
        <w:r w:rsidRPr="000D35CF">
          <w:rPr>
            <w:rFonts w:eastAsia="Verdana"/>
            <w:spacing w:val="0"/>
          </w:rPr>
          <w:delText>-</w:delText>
        </w:r>
      </w:del>
      <w:r w:rsidRPr="000D35CF">
        <w:rPr>
          <w:rFonts w:eastAsia="Verdana"/>
          <w:spacing w:val="0"/>
        </w:rPr>
        <w:t>laws are the rules and regulations by which the board conducts the business of the people who reside or conduct business within the sphere of influence in the township of Bi</w:t>
      </w:r>
      <w:r>
        <w:rPr>
          <w:rFonts w:eastAsia="Verdana"/>
          <w:spacing w:val="0"/>
        </w:rPr>
        <w:t>o</w:t>
      </w:r>
      <w:r w:rsidRPr="000D35CF">
        <w:rPr>
          <w:rFonts w:eastAsia="Verdana"/>
          <w:spacing w:val="0"/>
        </w:rPr>
        <w:t>la. The sphere of influence is set forth by the current accepted physical boundaries of the township of Biola. The By</w:t>
      </w:r>
      <w:del w:id="2" w:author=" ">
        <w:r w:rsidRPr="000D35CF">
          <w:rPr>
            <w:rFonts w:eastAsia="Verdana"/>
            <w:spacing w:val="0"/>
          </w:rPr>
          <w:delText>-</w:delText>
        </w:r>
      </w:del>
      <w:r w:rsidRPr="000D35CF">
        <w:rPr>
          <w:rFonts w:eastAsia="Verdana"/>
          <w:spacing w:val="0"/>
        </w:rPr>
        <w:t>laws are developed specifically for the needs of Biola to govern itself. The By</w:t>
      </w:r>
      <w:del w:id="3" w:author=" ">
        <w:r w:rsidRPr="000D35CF">
          <w:rPr>
            <w:rFonts w:eastAsia="Verdana"/>
            <w:spacing w:val="0"/>
          </w:rPr>
          <w:delText>-</w:delText>
        </w:r>
      </w:del>
      <w:r w:rsidRPr="000D35CF">
        <w:rPr>
          <w:rFonts w:eastAsia="Verdana"/>
          <w:spacing w:val="0"/>
        </w:rPr>
        <w:t>laws are no different than any other law of the land. They are deemed as enforceable as any law passed by the city, county</w:t>
      </w:r>
      <w:ins w:id="4" w:author=" ">
        <w:r w:rsidRPr="0070633E">
          <w:rPr>
            <w:rFonts w:eastAsia="Verdana"/>
            <w:spacing w:val="0"/>
          </w:rPr>
          <w:t>,</w:t>
        </w:r>
      </w:ins>
      <w:r w:rsidRPr="000D35CF">
        <w:rPr>
          <w:rFonts w:eastAsia="Verdana"/>
          <w:spacing w:val="0"/>
        </w:rPr>
        <w:t xml:space="preserve"> or state. Failure to comply with the By-laws could result in offenders being charged with a criminal offence by proper authorities of the public justice system. By-laws outline in writing the day to day rules for the organization and comprehensively provide regulations to keep the organization in compliance.</w:t>
      </w:r>
    </w:p>
    <w:p w14:paraId="2FED7442" w14:textId="77777777" w:rsidR="00350DD3" w:rsidRPr="000D35CF" w:rsidRDefault="00350DD3" w:rsidP="00DB6642">
      <w:pPr>
        <w:pStyle w:val="BodyText2"/>
        <w:spacing w:before="0" w:line="240" w:lineRule="auto"/>
        <w:rPr>
          <w:rFonts w:eastAsia="Verdana"/>
          <w:spacing w:val="0"/>
        </w:rPr>
      </w:pPr>
    </w:p>
    <w:p w14:paraId="4391C5A5" w14:textId="77777777" w:rsidR="00350DD3" w:rsidRDefault="00350DD3" w:rsidP="00DB6642">
      <w:pPr>
        <w:textAlignment w:val="baseline"/>
        <w:rPr>
          <w:rFonts w:asciiTheme="minorHAnsi" w:eastAsia="Verdana" w:hAnsiTheme="minorHAnsi" w:cstheme="minorHAnsi"/>
          <w:color w:val="000000"/>
          <w:sz w:val="24"/>
          <w:szCs w:val="24"/>
        </w:rPr>
      </w:pPr>
      <w:r w:rsidRPr="000D35CF">
        <w:rPr>
          <w:rFonts w:asciiTheme="minorHAnsi" w:eastAsia="Verdana" w:hAnsiTheme="minorHAnsi" w:cstheme="minorHAnsi"/>
          <w:color w:val="000000"/>
          <w:sz w:val="24"/>
          <w:szCs w:val="24"/>
        </w:rPr>
        <w:t>Except as otherwise specified within these of By</w:t>
      </w:r>
      <w:del w:id="5" w:author=" ">
        <w:r w:rsidRPr="000D35CF">
          <w:rPr>
            <w:rFonts w:asciiTheme="minorHAnsi" w:eastAsia="Verdana" w:hAnsiTheme="minorHAnsi" w:cstheme="minorHAnsi"/>
            <w:color w:val="000000"/>
            <w:sz w:val="24"/>
            <w:szCs w:val="24"/>
          </w:rPr>
          <w:delText>-</w:delText>
        </w:r>
      </w:del>
      <w:r w:rsidRPr="000D35CF">
        <w:rPr>
          <w:rFonts w:asciiTheme="minorHAnsi" w:eastAsia="Verdana" w:hAnsiTheme="minorHAnsi" w:cstheme="minorHAnsi"/>
          <w:color w:val="000000"/>
          <w:sz w:val="24"/>
          <w:szCs w:val="24"/>
        </w:rPr>
        <w:t>laws, any item not covered shall be governed by the most recently published Robert</w:t>
      </w:r>
      <w:r>
        <w:rPr>
          <w:rFonts w:asciiTheme="minorHAnsi" w:eastAsia="Verdana" w:hAnsiTheme="minorHAnsi" w:cstheme="minorHAnsi"/>
          <w:color w:val="000000"/>
          <w:sz w:val="24"/>
          <w:szCs w:val="24"/>
        </w:rPr>
        <w:t>’</w:t>
      </w:r>
      <w:r w:rsidRPr="000D35CF">
        <w:rPr>
          <w:rFonts w:asciiTheme="minorHAnsi" w:eastAsia="Verdana" w:hAnsiTheme="minorHAnsi" w:cstheme="minorHAnsi"/>
          <w:color w:val="000000"/>
          <w:sz w:val="24"/>
          <w:szCs w:val="24"/>
        </w:rPr>
        <w:t>s Rules of Order, the Laws Governing the California Special Services Districts, and</w:t>
      </w:r>
      <w:del w:id="6" w:author=" ">
        <w:r w:rsidRPr="0070633E">
          <w:rPr>
            <w:rFonts w:asciiTheme="minorHAnsi" w:eastAsia="Verdana" w:hAnsiTheme="minorHAnsi" w:cstheme="minorHAnsi"/>
            <w:color w:val="000000"/>
            <w:sz w:val="24"/>
            <w:szCs w:val="24"/>
          </w:rPr>
          <w:delText>/or</w:delText>
        </w:r>
      </w:del>
      <w:r w:rsidRPr="000D35CF">
        <w:rPr>
          <w:rFonts w:asciiTheme="minorHAnsi" w:eastAsia="Verdana" w:hAnsiTheme="minorHAnsi" w:cstheme="minorHAnsi"/>
          <w:color w:val="000000"/>
          <w:sz w:val="24"/>
          <w:szCs w:val="24"/>
        </w:rPr>
        <w:t xml:space="preserve"> the Brown Act, as necessary.</w:t>
      </w:r>
    </w:p>
    <w:p w14:paraId="4A581139" w14:textId="77777777" w:rsidR="00350DD3" w:rsidRDefault="00350DD3" w:rsidP="00DB6642">
      <w:pPr>
        <w:textAlignment w:val="baseline"/>
        <w:rPr>
          <w:rFonts w:asciiTheme="minorHAnsi" w:eastAsia="Verdana" w:hAnsiTheme="minorHAnsi" w:cstheme="minorHAnsi"/>
          <w:color w:val="000000"/>
          <w:sz w:val="24"/>
          <w:szCs w:val="24"/>
        </w:rPr>
      </w:pPr>
    </w:p>
    <w:p w14:paraId="2F99A015" w14:textId="77777777" w:rsidR="00350DD3" w:rsidRPr="00DB6642" w:rsidRDefault="00350DD3" w:rsidP="00DB6642">
      <w:pPr>
        <w:pStyle w:val="BodyText"/>
        <w:spacing w:before="0" w:line="240" w:lineRule="auto"/>
        <w:rPr>
          <w:u w:val="single"/>
        </w:rPr>
      </w:pPr>
      <w:r>
        <w:rPr>
          <w:u w:val="single"/>
        </w:rPr>
        <w:t>OFFICERS AND ELECTIONS</w:t>
      </w:r>
    </w:p>
    <w:p w14:paraId="339F2071" w14:textId="77777777" w:rsidR="00350DD3" w:rsidRPr="00DB6642" w:rsidRDefault="00350DD3" w:rsidP="00DB6642">
      <w:pPr>
        <w:textAlignment w:val="baseline"/>
        <w:rPr>
          <w:rFonts w:asciiTheme="minorHAnsi" w:eastAsia="Verdana" w:hAnsiTheme="minorHAnsi" w:cstheme="minorHAnsi"/>
          <w:color w:val="000000"/>
          <w:sz w:val="24"/>
          <w:szCs w:val="24"/>
        </w:rPr>
      </w:pPr>
    </w:p>
    <w:p w14:paraId="7AAC6E95" w14:textId="77777777" w:rsidR="00350DD3" w:rsidRPr="000D35CF" w:rsidRDefault="00350DD3" w:rsidP="00DB6642">
      <w:pPr>
        <w:textAlignment w:val="baseline"/>
        <w:rPr>
          <w:rFonts w:asciiTheme="minorHAnsi" w:eastAsia="Verdana" w:hAnsiTheme="minorHAnsi" w:cstheme="minorHAnsi"/>
          <w:b/>
          <w:color w:val="000000"/>
          <w:sz w:val="24"/>
          <w:szCs w:val="24"/>
          <w:u w:val="single"/>
        </w:rPr>
      </w:pPr>
      <w:r w:rsidRPr="000D35CF">
        <w:rPr>
          <w:rFonts w:asciiTheme="minorHAnsi" w:eastAsia="Verdana" w:hAnsiTheme="minorHAnsi" w:cstheme="minorHAnsi"/>
          <w:b/>
          <w:color w:val="000000"/>
          <w:sz w:val="24"/>
          <w:szCs w:val="24"/>
          <w:u w:val="single"/>
        </w:rPr>
        <w:t>The Board of Directors</w:t>
      </w:r>
    </w:p>
    <w:p w14:paraId="441B3AAC" w14:textId="77777777" w:rsidR="00350DD3" w:rsidRDefault="00350DD3" w:rsidP="00DB6642">
      <w:pPr>
        <w:textAlignment w:val="baseline"/>
        <w:rPr>
          <w:rFonts w:asciiTheme="minorHAnsi" w:eastAsia="Verdana" w:hAnsiTheme="minorHAnsi" w:cstheme="minorHAnsi"/>
          <w:color w:val="000000"/>
          <w:sz w:val="24"/>
          <w:szCs w:val="24"/>
        </w:rPr>
      </w:pPr>
    </w:p>
    <w:p w14:paraId="63A6ABBA" w14:textId="77777777" w:rsidR="00350DD3" w:rsidRDefault="00350DD3" w:rsidP="00DB6642">
      <w:pPr>
        <w:textAlignment w:val="baseline"/>
        <w:rPr>
          <w:rFonts w:asciiTheme="minorHAnsi" w:eastAsia="Verdana" w:hAnsiTheme="minorHAnsi" w:cstheme="minorHAnsi"/>
          <w:color w:val="000000"/>
          <w:sz w:val="24"/>
          <w:szCs w:val="24"/>
        </w:rPr>
      </w:pPr>
      <w:r w:rsidRPr="000D35CF">
        <w:rPr>
          <w:rFonts w:asciiTheme="minorHAnsi" w:eastAsia="Verdana" w:hAnsiTheme="minorHAnsi" w:cstheme="minorHAnsi"/>
          <w:color w:val="000000"/>
          <w:sz w:val="24"/>
          <w:szCs w:val="24"/>
        </w:rPr>
        <w:t xml:space="preserve">The Board is a panel of five members elected by the community to represent them in conducting the business of the township. They are the governing body of the BCSD. The election of board members is held every two (even) years through the County of. Fresno. They are elected to a four-year term. It is the duty of the Board to know the needs and desires of the community to best represent them in administering </w:t>
      </w:r>
      <w:del w:id="7" w:author=" ">
        <w:r w:rsidRPr="000D35CF">
          <w:rPr>
            <w:rFonts w:asciiTheme="minorHAnsi" w:eastAsia="Verdana" w:hAnsiTheme="minorHAnsi" w:cstheme="minorHAnsi"/>
            <w:color w:val="000000"/>
            <w:sz w:val="24"/>
            <w:szCs w:val="24"/>
          </w:rPr>
          <w:delText xml:space="preserve">to </w:delText>
        </w:r>
      </w:del>
      <w:r w:rsidRPr="000D35CF">
        <w:rPr>
          <w:rFonts w:asciiTheme="minorHAnsi" w:eastAsia="Verdana" w:hAnsiTheme="minorHAnsi" w:cstheme="minorHAnsi"/>
          <w:color w:val="000000"/>
          <w:sz w:val="24"/>
          <w:szCs w:val="24"/>
        </w:rPr>
        <w:t>the business of the community and their best interests. The Board is elected by registered electors residing with</w:t>
      </w:r>
      <w:ins w:id="8" w:author=" ">
        <w:r>
          <w:rPr>
            <w:rFonts w:asciiTheme="minorHAnsi" w:eastAsia="Verdana" w:hAnsiTheme="minorHAnsi" w:cstheme="minorHAnsi"/>
            <w:color w:val="000000"/>
            <w:sz w:val="24"/>
            <w:szCs w:val="24"/>
          </w:rPr>
          <w:t>in</w:t>
        </w:r>
      </w:ins>
      <w:r w:rsidRPr="000D35CF">
        <w:rPr>
          <w:rFonts w:asciiTheme="minorHAnsi" w:eastAsia="Verdana" w:hAnsiTheme="minorHAnsi" w:cstheme="minorHAnsi"/>
          <w:color w:val="000000"/>
          <w:sz w:val="24"/>
          <w:szCs w:val="24"/>
        </w:rPr>
        <w:t xml:space="preserve"> the boundaries of the district (Fresno County rules updated 7-25-17)</w:t>
      </w:r>
    </w:p>
    <w:p w14:paraId="681670A9" w14:textId="77777777" w:rsidR="00350DD3" w:rsidRPr="000D35CF" w:rsidRDefault="00350DD3" w:rsidP="00DB6642">
      <w:pPr>
        <w:textAlignment w:val="baseline"/>
        <w:rPr>
          <w:rFonts w:asciiTheme="minorHAnsi" w:eastAsia="Verdana" w:hAnsiTheme="minorHAnsi" w:cstheme="minorHAnsi"/>
          <w:color w:val="000000"/>
          <w:sz w:val="24"/>
          <w:szCs w:val="24"/>
        </w:rPr>
      </w:pPr>
    </w:p>
    <w:p w14:paraId="3FECFD61" w14:textId="77777777" w:rsidR="00350DD3" w:rsidRPr="000D35CF" w:rsidRDefault="00350DD3" w:rsidP="00DB6642">
      <w:pPr>
        <w:textAlignment w:val="baseline"/>
        <w:rPr>
          <w:rFonts w:asciiTheme="minorHAnsi" w:eastAsia="Verdana" w:hAnsiTheme="minorHAnsi" w:cstheme="minorHAnsi"/>
          <w:b/>
          <w:color w:val="000000"/>
          <w:sz w:val="24"/>
          <w:szCs w:val="24"/>
          <w:u w:val="single"/>
        </w:rPr>
      </w:pPr>
      <w:r w:rsidRPr="000D35CF">
        <w:rPr>
          <w:rFonts w:asciiTheme="minorHAnsi" w:eastAsia="Verdana" w:hAnsiTheme="minorHAnsi" w:cstheme="minorHAnsi"/>
          <w:b/>
          <w:color w:val="000000"/>
          <w:sz w:val="24"/>
          <w:szCs w:val="24"/>
          <w:u w:val="single"/>
        </w:rPr>
        <w:t>Officers of the Board</w:t>
      </w:r>
    </w:p>
    <w:p w14:paraId="01C140FE" w14:textId="77777777" w:rsidR="00350DD3" w:rsidRDefault="00350DD3" w:rsidP="00DB6642">
      <w:pPr>
        <w:textAlignment w:val="baseline"/>
        <w:rPr>
          <w:rFonts w:asciiTheme="minorHAnsi" w:eastAsia="Verdana" w:hAnsiTheme="minorHAnsi" w:cstheme="minorHAnsi"/>
          <w:color w:val="000000"/>
          <w:sz w:val="24"/>
          <w:szCs w:val="24"/>
        </w:rPr>
      </w:pPr>
    </w:p>
    <w:p w14:paraId="6DE70013" w14:textId="77777777" w:rsidR="00350DD3" w:rsidRDefault="00350DD3" w:rsidP="00DB6642">
      <w:pPr>
        <w:textAlignment w:val="baseline"/>
        <w:rPr>
          <w:rFonts w:asciiTheme="minorHAnsi" w:eastAsia="Verdana" w:hAnsiTheme="minorHAnsi" w:cstheme="minorHAnsi"/>
          <w:color w:val="000000"/>
          <w:sz w:val="24"/>
          <w:szCs w:val="24"/>
        </w:rPr>
      </w:pPr>
      <w:r w:rsidRPr="000D35CF">
        <w:rPr>
          <w:rFonts w:asciiTheme="minorHAnsi" w:eastAsia="Verdana" w:hAnsiTheme="minorHAnsi" w:cstheme="minorHAnsi"/>
          <w:color w:val="000000"/>
          <w:sz w:val="24"/>
          <w:szCs w:val="24"/>
        </w:rPr>
        <w:t>Within the members of the Board, which are elected officials, there are appointed officers. They are elected by the Board members. The officers shall oversee their respective duties to facilitate the running of the meetings necessary to conduct the business of the community.</w:t>
      </w:r>
    </w:p>
    <w:p w14:paraId="51FAD4C3" w14:textId="77777777" w:rsidR="00350DD3" w:rsidRPr="000D35CF" w:rsidRDefault="00350DD3" w:rsidP="00DB6642">
      <w:pPr>
        <w:textAlignment w:val="baseline"/>
        <w:rPr>
          <w:rFonts w:asciiTheme="minorHAnsi" w:eastAsia="Verdana" w:hAnsiTheme="minorHAnsi" w:cstheme="minorHAnsi"/>
          <w:color w:val="000000"/>
          <w:sz w:val="24"/>
          <w:szCs w:val="24"/>
        </w:rPr>
      </w:pPr>
    </w:p>
    <w:p w14:paraId="1EC110FD" w14:textId="77777777" w:rsidR="00350DD3" w:rsidRPr="004757C7" w:rsidRDefault="00350DD3" w:rsidP="00DB6642">
      <w:pPr>
        <w:ind w:left="2880" w:firstLine="720"/>
        <w:textAlignment w:val="baseline"/>
        <w:rPr>
          <w:del w:id="9" w:author=" "/>
          <w:rFonts w:asciiTheme="minorHAnsi" w:eastAsia="Verdana" w:hAnsiTheme="minorHAnsi" w:cstheme="minorHAnsi"/>
          <w:b/>
          <w:bCs/>
          <w:color w:val="000000"/>
          <w:sz w:val="24"/>
          <w:szCs w:val="24"/>
          <w:u w:val="single"/>
        </w:rPr>
      </w:pPr>
      <w:del w:id="10" w:author=" ">
        <w:r w:rsidRPr="0095031C">
          <w:rPr>
            <w:rFonts w:asciiTheme="minorHAnsi" w:eastAsia="Verdana" w:hAnsiTheme="minorHAnsi" w:cstheme="minorHAnsi"/>
            <w:sz w:val="24"/>
            <w:szCs w:val="24"/>
          </w:rPr>
          <w:delText>Revised 2-15-24</w:delText>
        </w:r>
        <w:r w:rsidRPr="0095031C">
          <w:rPr>
            <w:rFonts w:asciiTheme="minorHAnsi" w:eastAsia="Verdana" w:hAnsiTheme="minorHAnsi" w:cstheme="minorHAnsi"/>
            <w:b/>
            <w:bCs/>
            <w:sz w:val="24"/>
            <w:szCs w:val="24"/>
          </w:rPr>
          <w:delText xml:space="preserve">   </w:delText>
        </w:r>
        <w:r>
          <w:rPr>
            <w:rFonts w:asciiTheme="minorHAnsi" w:eastAsia="Verdana" w:hAnsiTheme="minorHAnsi" w:cstheme="minorHAnsi"/>
            <w:color w:val="000000"/>
            <w:sz w:val="24"/>
            <w:szCs w:val="24"/>
          </w:rPr>
          <w:delText>________</w:delText>
        </w:r>
        <w:r w:rsidRPr="004757C7">
          <w:rPr>
            <w:rFonts w:asciiTheme="minorHAnsi" w:eastAsia="Verdana" w:hAnsiTheme="minorHAnsi" w:cstheme="minorHAnsi"/>
            <w:b/>
            <w:bCs/>
            <w:color w:val="000000"/>
            <w:sz w:val="24"/>
            <w:szCs w:val="24"/>
            <w:u w:val="single"/>
          </w:rPr>
          <w:tab/>
        </w:r>
        <w:r w:rsidRPr="004757C7">
          <w:rPr>
            <w:rFonts w:asciiTheme="minorHAnsi" w:eastAsia="Verdana" w:hAnsiTheme="minorHAnsi" w:cstheme="minorHAnsi"/>
            <w:b/>
            <w:bCs/>
            <w:color w:val="000000"/>
            <w:sz w:val="24"/>
            <w:szCs w:val="24"/>
            <w:u w:val="single"/>
          </w:rPr>
          <w:tab/>
        </w:r>
        <w:r w:rsidRPr="004757C7">
          <w:rPr>
            <w:rFonts w:asciiTheme="minorHAnsi" w:eastAsia="Verdana" w:hAnsiTheme="minorHAnsi" w:cstheme="minorHAnsi"/>
            <w:b/>
            <w:bCs/>
            <w:color w:val="000000"/>
            <w:sz w:val="24"/>
            <w:szCs w:val="24"/>
            <w:u w:val="single"/>
          </w:rPr>
          <w:tab/>
        </w:r>
        <w:r w:rsidRPr="004757C7">
          <w:rPr>
            <w:rFonts w:asciiTheme="minorHAnsi" w:eastAsia="Verdana" w:hAnsiTheme="minorHAnsi" w:cstheme="minorHAnsi"/>
            <w:b/>
            <w:bCs/>
            <w:color w:val="000000"/>
            <w:sz w:val="24"/>
            <w:szCs w:val="24"/>
            <w:u w:val="single"/>
          </w:rPr>
          <w:tab/>
        </w:r>
      </w:del>
    </w:p>
    <w:p w14:paraId="6FB56CB5" w14:textId="77777777" w:rsidR="00350DD3" w:rsidRPr="00C944AF" w:rsidRDefault="00350DD3" w:rsidP="00C944AF">
      <w:pPr>
        <w:jc w:val="center"/>
        <w:textAlignment w:val="baseline"/>
        <w:rPr>
          <w:del w:id="11" w:author=" "/>
          <w:rFonts w:asciiTheme="minorHAnsi" w:eastAsia="Verdana" w:hAnsiTheme="minorHAnsi" w:cstheme="minorHAnsi"/>
          <w:color w:val="000000"/>
        </w:rPr>
      </w:pPr>
      <w:del w:id="12" w:author=" ">
        <w:r>
          <w:rPr>
            <w:rFonts w:asciiTheme="minorHAnsi" w:eastAsia="Verdana" w:hAnsiTheme="minorHAnsi" w:cstheme="minorHAnsi"/>
            <w:color w:val="000000"/>
          </w:rPr>
          <w:delText xml:space="preserve">                                                                                                 </w:delText>
        </w:r>
        <w:r w:rsidRPr="00C944AF">
          <w:rPr>
            <w:rFonts w:asciiTheme="minorHAnsi" w:eastAsia="Verdana" w:hAnsiTheme="minorHAnsi" w:cstheme="minorHAnsi"/>
            <w:color w:val="000000"/>
          </w:rPr>
          <w:delText>Jennifer M. Duarte, Board President</w:delText>
        </w:r>
        <w:r>
          <w:rPr>
            <w:rFonts w:asciiTheme="minorHAnsi" w:eastAsia="Verdana" w:hAnsiTheme="minorHAnsi" w:cstheme="minorHAnsi"/>
            <w:color w:val="000000"/>
          </w:rPr>
          <w:delText xml:space="preserve">    </w:delText>
        </w:r>
      </w:del>
    </w:p>
    <w:p w14:paraId="286CCDAA" w14:textId="77777777" w:rsidR="00350DD3" w:rsidRDefault="00350DD3" w:rsidP="00F8197C">
      <w:pPr>
        <w:textAlignment w:val="baseline"/>
        <w:rPr>
          <w:rFonts w:asciiTheme="minorHAnsi" w:eastAsia="Garamond" w:hAnsiTheme="minorHAnsi" w:cstheme="minorHAnsi"/>
          <w:color w:val="000000"/>
          <w:sz w:val="24"/>
          <w:szCs w:val="24"/>
        </w:rPr>
      </w:pPr>
      <w:moveToRangeStart w:id="13" w:author="Yesenia Z. Carrillo" w:date="2024-10-17T14:52:00Z" w:name="move180069149"/>
      <w:moveTo w:id="14" w:author=" ">
        <w:r w:rsidRPr="000D35CF">
          <w:rPr>
            <w:rFonts w:asciiTheme="minorHAnsi" w:eastAsia="Garamond" w:hAnsiTheme="minorHAnsi" w:cstheme="minorHAnsi"/>
            <w:color w:val="000000"/>
            <w:sz w:val="24"/>
            <w:szCs w:val="24"/>
          </w:rPr>
          <w:lastRenderedPageBreak/>
          <w:t>Each officer shall oversee their charge and implement the needs of the community with the assistance of the general manager and the supporting administrative staff.</w:t>
        </w:r>
      </w:moveTo>
    </w:p>
    <w:moveToRangeEnd w:id="13"/>
    <w:p w14:paraId="2AF44918" w14:textId="77777777" w:rsidR="00350DD3" w:rsidRPr="000D35CF" w:rsidRDefault="00350DD3" w:rsidP="00DB6642">
      <w:pPr>
        <w:rPr>
          <w:rFonts w:asciiTheme="minorHAnsi" w:hAnsiTheme="minorHAnsi" w:cstheme="minorHAnsi"/>
          <w:sz w:val="24"/>
          <w:szCs w:val="24"/>
        </w:rPr>
      </w:pPr>
    </w:p>
    <w:p w14:paraId="78A4E3C6"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President</w:t>
      </w:r>
    </w:p>
    <w:p w14:paraId="68C31CC3" w14:textId="77777777" w:rsidR="00350DD3" w:rsidRDefault="00350DD3" w:rsidP="00DB6642">
      <w:pPr>
        <w:textAlignment w:val="baseline"/>
        <w:rPr>
          <w:rFonts w:asciiTheme="minorHAnsi" w:eastAsia="Times New Roman" w:hAnsiTheme="minorHAnsi" w:cstheme="minorHAnsi"/>
          <w:color w:val="000000"/>
          <w:sz w:val="24"/>
          <w:szCs w:val="24"/>
        </w:rPr>
      </w:pPr>
    </w:p>
    <w:p w14:paraId="20334C2B" w14:textId="77777777" w:rsidR="00350DD3" w:rsidRDefault="00350DD3" w:rsidP="00DB6642">
      <w:pPr>
        <w:textAlignment w:val="baseline"/>
        <w:rPr>
          <w:ins w:id="15" w:author=" "/>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 xml:space="preserve">The President is the chairperson of the Board charged with conducting and presiding over the meetings. The President shall preserve strict decorum and order and be well-versed in the parliamentary rules and regulations in order to conduct the meetings. They shall conduct the meeting in a fair and impartial manner. </w:t>
      </w:r>
      <w:ins w:id="16" w:author=" ">
        <w:r>
          <w:rPr>
            <w:rFonts w:asciiTheme="minorHAnsi" w:eastAsia="Times New Roman" w:hAnsiTheme="minorHAnsi" w:cstheme="minorHAnsi"/>
            <w:color w:val="000000"/>
            <w:sz w:val="24"/>
            <w:szCs w:val="24"/>
          </w:rPr>
          <w:t xml:space="preserve">The President has the same rights as any other member of the Board of Directors, to vote, make motions, and participate in discussion. </w:t>
        </w:r>
      </w:ins>
    </w:p>
    <w:p w14:paraId="26ABADD0" w14:textId="77777777" w:rsidR="00350DD3" w:rsidRDefault="00350DD3" w:rsidP="00DB6642">
      <w:pPr>
        <w:textAlignment w:val="baseline"/>
        <w:rPr>
          <w:ins w:id="17" w:author=" "/>
          <w:rFonts w:asciiTheme="minorHAnsi" w:eastAsia="Times New Roman" w:hAnsiTheme="minorHAnsi" w:cstheme="minorHAnsi"/>
          <w:color w:val="000000"/>
          <w:sz w:val="24"/>
          <w:szCs w:val="24"/>
        </w:rPr>
      </w:pPr>
    </w:p>
    <w:p w14:paraId="2337C993" w14:textId="77777777" w:rsidR="00350DD3" w:rsidRPr="000D35CF"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The President shall:</w:t>
      </w:r>
    </w:p>
    <w:p w14:paraId="2E3CCB0B"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Determine if there is a quorum</w:t>
      </w:r>
    </w:p>
    <w:p w14:paraId="6D463923"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Bring business before the meeting according to the order of business</w:t>
      </w:r>
    </w:p>
    <w:p w14:paraId="3A0AF33E"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Recognize members who seek to be heard and are entitled to be heard before the floor</w:t>
      </w:r>
    </w:p>
    <w:p w14:paraId="5122715B"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Put all legitimate motions before the group to be heard</w:t>
      </w:r>
    </w:p>
    <w:p w14:paraId="3163961D"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Enforce all rules of debate allowing all to speak according to the rules and limits of debate</w:t>
      </w:r>
    </w:p>
    <w:p w14:paraId="54829925"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Conduct votes on all questions of order</w:t>
      </w:r>
    </w:p>
    <w:p w14:paraId="313A0CA4"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Announce results of all votes</w:t>
      </w:r>
    </w:p>
    <w:p w14:paraId="1B03AE25" w14:textId="77777777" w:rsidR="00350DD3" w:rsidRPr="00884753" w:rsidRDefault="00350DD3" w:rsidP="00EF35E7">
      <w:pPr>
        <w:numPr>
          <w:ilvl w:val="0"/>
          <w:numId w:val="1"/>
        </w:numPr>
        <w:tabs>
          <w:tab w:val="clear" w:pos="360"/>
        </w:tabs>
        <w:ind w:hanging="360"/>
        <w:textAlignment w:val="baseline"/>
        <w:rPr>
          <w:rFonts w:asciiTheme="minorHAnsi" w:eastAsia="Times New Roman" w:hAnsiTheme="minorHAnsi" w:cstheme="minorHAnsi"/>
          <w:color w:val="ED0000"/>
          <w:sz w:val="24"/>
          <w:szCs w:val="24"/>
        </w:rPr>
      </w:pPr>
      <w:r w:rsidRPr="00884753">
        <w:rPr>
          <w:rFonts w:asciiTheme="minorHAnsi" w:eastAsia="Times New Roman" w:hAnsiTheme="minorHAnsi" w:cstheme="minorHAnsi"/>
          <w:strike/>
          <w:color w:val="ED0000"/>
          <w:sz w:val="24"/>
          <w:szCs w:val="24"/>
        </w:rPr>
        <w:t>Cannot</w:t>
      </w:r>
      <w:r>
        <w:rPr>
          <w:rFonts w:asciiTheme="minorHAnsi" w:eastAsia="Times New Roman" w:hAnsiTheme="minorHAnsi" w:cstheme="minorHAnsi"/>
          <w:color w:val="ED0000"/>
          <w:sz w:val="24"/>
          <w:szCs w:val="24"/>
        </w:rPr>
        <w:t xml:space="preserve"> Can</w:t>
      </w:r>
      <w:r w:rsidRPr="00884753">
        <w:rPr>
          <w:rFonts w:asciiTheme="minorHAnsi" w:eastAsia="Times New Roman" w:hAnsiTheme="minorHAnsi" w:cstheme="minorHAnsi"/>
          <w:color w:val="ED0000"/>
          <w:sz w:val="24"/>
          <w:szCs w:val="24"/>
        </w:rPr>
        <w:t xml:space="preserve"> </w:t>
      </w:r>
      <w:r w:rsidRPr="00884753">
        <w:rPr>
          <w:rFonts w:asciiTheme="minorHAnsi" w:eastAsia="Times New Roman" w:hAnsiTheme="minorHAnsi" w:cstheme="minorHAnsi"/>
          <w:sz w:val="24"/>
          <w:szCs w:val="24"/>
        </w:rPr>
        <w:t>put a motion before the board (may have another officer do so for them)</w:t>
      </w:r>
    </w:p>
    <w:p w14:paraId="773C8E9D" w14:textId="77777777" w:rsidR="00350DD3" w:rsidRPr="0095031C" w:rsidRDefault="00350DD3" w:rsidP="0095031C">
      <w:pPr>
        <w:numPr>
          <w:ilvl w:val="0"/>
          <w:numId w:val="1"/>
        </w:numPr>
        <w:tabs>
          <w:tab w:val="clear" w:pos="360"/>
        </w:tabs>
        <w:ind w:hanging="360"/>
        <w:textAlignment w:val="baseline"/>
        <w:rPr>
          <w:rFonts w:asciiTheme="minorHAnsi" w:eastAsia="Times New Roman" w:hAnsiTheme="minorHAnsi" w:cstheme="minorHAnsi"/>
          <w:sz w:val="24"/>
          <w:szCs w:val="24"/>
        </w:rPr>
      </w:pPr>
      <w:r w:rsidRPr="0095031C">
        <w:rPr>
          <w:rFonts w:asciiTheme="minorHAnsi" w:eastAsia="Times New Roman" w:hAnsiTheme="minorHAnsi" w:cstheme="minorHAnsi"/>
          <w:sz w:val="24"/>
          <w:szCs w:val="24"/>
        </w:rPr>
        <w:t>Under California Law, the Bo</w:t>
      </w:r>
      <w:ins w:id="18" w:author=" ">
        <w:r>
          <w:rPr>
            <w:rFonts w:asciiTheme="minorHAnsi" w:eastAsia="Times New Roman" w:hAnsiTheme="minorHAnsi" w:cstheme="minorHAnsi"/>
            <w:sz w:val="24"/>
            <w:szCs w:val="24"/>
          </w:rPr>
          <w:t>a</w:t>
        </w:r>
      </w:ins>
      <w:r w:rsidRPr="0095031C">
        <w:rPr>
          <w:rFonts w:asciiTheme="minorHAnsi" w:eastAsia="Times New Roman" w:hAnsiTheme="minorHAnsi" w:cstheme="minorHAnsi"/>
          <w:sz w:val="24"/>
          <w:szCs w:val="24"/>
        </w:rPr>
        <w:t>rd President must vote and be counted towards the vote and is not limited to being a tie breaker.</w:t>
      </w:r>
    </w:p>
    <w:p w14:paraId="693820AF"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Respond to all parliamentary inquiries or points of order</w:t>
      </w:r>
    </w:p>
    <w:p w14:paraId="294AB8F6" w14:textId="77777777" w:rsidR="00350DD3"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Conclude meetings by declaring it adjourned when voted on by members, when the appointed hour of adjournment arrives, or when an emergency arises, and safety demands an adjournment.</w:t>
      </w:r>
    </w:p>
    <w:p w14:paraId="36614903" w14:textId="77777777" w:rsidR="00350DD3" w:rsidRDefault="00350DD3" w:rsidP="00EF35E7">
      <w:pPr>
        <w:tabs>
          <w:tab w:val="left" w:pos="360"/>
        </w:tabs>
        <w:textAlignment w:val="baseline"/>
        <w:rPr>
          <w:rFonts w:asciiTheme="minorHAnsi" w:eastAsia="Times New Roman" w:hAnsiTheme="minorHAnsi" w:cstheme="minorHAnsi"/>
          <w:color w:val="000000"/>
          <w:sz w:val="24"/>
          <w:szCs w:val="24"/>
        </w:rPr>
      </w:pPr>
    </w:p>
    <w:p w14:paraId="4D3ABBAD" w14:textId="77777777" w:rsidR="00350DD3" w:rsidRPr="000D35CF" w:rsidRDefault="00350DD3" w:rsidP="00EF35E7">
      <w:pPr>
        <w:tabs>
          <w:tab w:val="left" w:pos="360"/>
        </w:tabs>
        <w:textAlignment w:val="baseline"/>
        <w:rPr>
          <w:rFonts w:asciiTheme="minorHAnsi" w:eastAsia="Times New Roman" w:hAnsiTheme="minorHAnsi" w:cstheme="minorHAnsi"/>
          <w:color w:val="000000"/>
          <w:sz w:val="24"/>
          <w:szCs w:val="24"/>
        </w:rPr>
      </w:pPr>
    </w:p>
    <w:p w14:paraId="613EAF8A"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Vice President</w:t>
      </w:r>
    </w:p>
    <w:p w14:paraId="3CE13D37" w14:textId="77777777" w:rsidR="00350DD3" w:rsidRDefault="00350DD3" w:rsidP="00DB6642">
      <w:pPr>
        <w:textAlignment w:val="baseline"/>
        <w:rPr>
          <w:rFonts w:asciiTheme="minorHAnsi" w:eastAsia="Times New Roman" w:hAnsiTheme="minorHAnsi" w:cstheme="minorHAnsi"/>
          <w:color w:val="000000"/>
          <w:sz w:val="24"/>
          <w:szCs w:val="24"/>
        </w:rPr>
      </w:pPr>
    </w:p>
    <w:p w14:paraId="27F63907" w14:textId="77777777" w:rsidR="00350DD3" w:rsidRDefault="00350DD3" w:rsidP="00DB6642">
      <w:pPr>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The Vice-President’</w:t>
      </w:r>
      <w:r w:rsidRPr="000D35CF">
        <w:rPr>
          <w:rFonts w:asciiTheme="minorHAnsi" w:eastAsia="Times New Roman" w:hAnsiTheme="minorHAnsi" w:cstheme="minorHAnsi"/>
          <w:color w:val="000000"/>
          <w:sz w:val="24"/>
          <w:szCs w:val="24"/>
        </w:rPr>
        <w:t xml:space="preserve">s duty </w:t>
      </w:r>
      <w:del w:id="19" w:author=" ">
        <w:r w:rsidRPr="000D35CF">
          <w:rPr>
            <w:rFonts w:asciiTheme="minorHAnsi" w:eastAsia="Times New Roman" w:hAnsiTheme="minorHAnsi" w:cstheme="minorHAnsi"/>
            <w:color w:val="000000"/>
            <w:sz w:val="24"/>
            <w:szCs w:val="24"/>
          </w:rPr>
          <w:delText xml:space="preserve">it </w:delText>
        </w:r>
      </w:del>
      <w:r w:rsidRPr="000D35CF">
        <w:rPr>
          <w:rFonts w:asciiTheme="minorHAnsi" w:eastAsia="Times New Roman" w:hAnsiTheme="minorHAnsi" w:cstheme="minorHAnsi"/>
          <w:color w:val="000000"/>
          <w:sz w:val="24"/>
          <w:szCs w:val="24"/>
        </w:rPr>
        <w:t>is to assume the duties of the President, should the President be unable or unavailable to carry out their charge.</w:t>
      </w:r>
    </w:p>
    <w:p w14:paraId="2BF6976A"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2E1B7721"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Secretary</w:t>
      </w:r>
    </w:p>
    <w:p w14:paraId="6EB5FA9D" w14:textId="77777777" w:rsidR="00350DD3" w:rsidRDefault="00350DD3" w:rsidP="00DB6642">
      <w:pPr>
        <w:textAlignment w:val="baseline"/>
        <w:rPr>
          <w:rFonts w:asciiTheme="minorHAnsi" w:eastAsia="Times New Roman" w:hAnsiTheme="minorHAnsi" w:cstheme="minorHAnsi"/>
          <w:color w:val="000000"/>
          <w:sz w:val="24"/>
          <w:szCs w:val="24"/>
        </w:rPr>
      </w:pPr>
    </w:p>
    <w:p w14:paraId="565C39C4" w14:textId="77777777" w:rsidR="00350DD3"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The Secretary shall oversee all the duties of their chair along with assistance of the designated administrative support system. The Secretary shall take and record minutes at all meetings and shall submit them for approval to the members at the following meeting. The Secretary is the custodian of all organizational records including minutes, reports of officers, Board reports, committee reports and official correspondence. The Secretary shall make sure that the official By</w:t>
      </w:r>
      <w:r w:rsidRPr="000D35CF">
        <w:rPr>
          <w:rFonts w:asciiTheme="minorHAnsi" w:eastAsia="Times New Roman" w:hAnsiTheme="minorHAnsi" w:cstheme="minorHAnsi"/>
          <w:color w:val="000000"/>
          <w:sz w:val="24"/>
          <w:szCs w:val="24"/>
        </w:rPr>
        <w:softHyphen/>
        <w:t xml:space="preserve">laws, special rules of Order, standing Rules and current minutes are available for reference at all meetings. The Secretary shall make sure that all records are available to the members in accordance with organizational rules. The Secretary shall keep record of official </w:t>
      </w:r>
      <w:r w:rsidRPr="000D35CF">
        <w:rPr>
          <w:rFonts w:asciiTheme="minorHAnsi" w:eastAsia="Times New Roman" w:hAnsiTheme="minorHAnsi" w:cstheme="minorHAnsi"/>
          <w:color w:val="000000"/>
          <w:sz w:val="24"/>
          <w:szCs w:val="24"/>
        </w:rPr>
        <w:lastRenderedPageBreak/>
        <w:t>membership roll. The Secretary shall issue notice to call all meetings and oversee all correspondence. The Secretary shall oversee the preparation of the meeting agendas showing everything up for consideration at the meeting. The Secretary shall preside over the election of a temporary chair should the President and the Vice-President be absent from the meeting.</w:t>
      </w:r>
    </w:p>
    <w:p w14:paraId="1A0C7686"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6B2BADB9" w14:textId="77777777" w:rsidR="00350DD3" w:rsidRPr="00EF35E7" w:rsidRDefault="00350DD3" w:rsidP="00EF35E7">
      <w:pPr>
        <w:pStyle w:val="Heading3"/>
      </w:pPr>
      <w:r w:rsidRPr="00EF35E7">
        <w:t>Treasurer</w:t>
      </w:r>
    </w:p>
    <w:p w14:paraId="05B47125" w14:textId="77777777" w:rsidR="00350DD3" w:rsidRDefault="00350DD3" w:rsidP="00EF35E7">
      <w:pPr>
        <w:pStyle w:val="BodyText2"/>
        <w:keepNext/>
        <w:spacing w:before="0" w:line="240" w:lineRule="auto"/>
        <w:rPr>
          <w:rFonts w:eastAsia="Garamond"/>
          <w:spacing w:val="0"/>
        </w:rPr>
      </w:pPr>
    </w:p>
    <w:p w14:paraId="7665514F" w14:textId="77777777" w:rsidR="00350DD3" w:rsidRPr="00EF35E7" w:rsidRDefault="00350DD3" w:rsidP="00EF35E7">
      <w:pPr>
        <w:pStyle w:val="BodyText2"/>
        <w:keepNext/>
        <w:spacing w:before="0" w:line="240" w:lineRule="auto"/>
        <w:rPr>
          <w:rFonts w:eastAsia="Garamond"/>
          <w:spacing w:val="0"/>
        </w:rPr>
      </w:pPr>
      <w:r w:rsidRPr="00EF35E7">
        <w:rPr>
          <w:rFonts w:eastAsia="Garamond"/>
          <w:spacing w:val="0"/>
        </w:rPr>
        <w:t xml:space="preserve">The Treasurer shall oversee all the financial aspects of the BCSD organization along with the assistance of the administrative support system. The Treasurer </w:t>
      </w:r>
      <w:del w:id="20" w:author=" ">
        <w:r w:rsidRPr="00EF35E7">
          <w:rPr>
            <w:rFonts w:eastAsia="Garamond"/>
            <w:spacing w:val="0"/>
          </w:rPr>
          <w:delText xml:space="preserve">is the custodian of the funds of the organization The Treasurer </w:delText>
        </w:r>
      </w:del>
      <w:r w:rsidRPr="00EF35E7">
        <w:rPr>
          <w:rFonts w:eastAsia="Garamond"/>
          <w:spacing w:val="0"/>
        </w:rPr>
        <w:t>shall oversee financial records and receipts. The Treasurer shall not make any disbursements of funds without the authorization and approval of a majority of the Board</w:t>
      </w:r>
      <w:del w:id="21" w:author=" ">
        <w:r w:rsidRPr="00EF35E7">
          <w:rPr>
            <w:rFonts w:eastAsia="Garamond"/>
            <w:spacing w:val="0"/>
          </w:rPr>
          <w:delText>.</w:delText>
        </w:r>
      </w:del>
      <w:r w:rsidRPr="00EF35E7">
        <w:rPr>
          <w:rFonts w:eastAsia="Garamond"/>
          <w:spacing w:val="0"/>
        </w:rPr>
        <w:t xml:space="preserve"> (this includes established authorizations in the organizations rules)</w:t>
      </w:r>
      <w:ins w:id="22" w:author=" ">
        <w:r>
          <w:rPr>
            <w:rFonts w:eastAsia="Garamond"/>
            <w:spacing w:val="0"/>
          </w:rPr>
          <w:t>.</w:t>
        </w:r>
      </w:ins>
    </w:p>
    <w:p w14:paraId="538C6FAA" w14:textId="77777777" w:rsidR="00350DD3" w:rsidRDefault="00350DD3">
      <w:pPr>
        <w:pStyle w:val="BodyText2"/>
        <w:keepNext/>
        <w:spacing w:before="0" w:line="240" w:lineRule="auto"/>
        <w:rPr>
          <w:del w:id="23" w:author=" "/>
          <w:rFonts w:eastAsia="Garamond"/>
        </w:rPr>
        <w:pPrChange w:id="24" w:author=" ">
          <w:pPr>
            <w:textAlignment w:val="baseline"/>
          </w:pPr>
        </w:pPrChange>
      </w:pPr>
      <w:del w:id="25" w:author=" ">
        <w:r w:rsidRPr="00900FDE">
          <w:rPr>
            <w:rFonts w:eastAsia="Garamond"/>
            <w:highlight w:val="yellow"/>
            <w:rPrChange w:id="26" w:author=" ">
              <w:rPr>
                <w:rFonts w:eastAsia="Garamond"/>
              </w:rPr>
            </w:rPrChange>
          </w:rPr>
          <w:delText>*****</w:delText>
        </w:r>
        <w:r w:rsidRPr="000D35CF">
          <w:rPr>
            <w:rFonts w:eastAsia="Garamond"/>
          </w:rPr>
          <w:delText>Officers handling organizational monies should be bonded at the expense of the district.</w:delText>
        </w:r>
      </w:del>
    </w:p>
    <w:p w14:paraId="4DA49D88"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3F3C3CE7" w14:textId="77777777" w:rsidR="00350DD3" w:rsidRDefault="00350DD3" w:rsidP="00DB6642">
      <w:pPr>
        <w:textAlignment w:val="baseline"/>
        <w:rPr>
          <w:rFonts w:asciiTheme="minorHAnsi" w:eastAsia="Garamond" w:hAnsiTheme="minorHAnsi" w:cstheme="minorHAnsi"/>
          <w:color w:val="000000"/>
          <w:sz w:val="24"/>
          <w:szCs w:val="24"/>
        </w:rPr>
      </w:pPr>
      <w:moveFromRangeStart w:id="27" w:author="Yesenia Z. Carrillo" w:date="2024-10-17T14:52:00Z" w:name="move180069149"/>
      <w:moveFrom w:id="28" w:author=" ">
        <w:r w:rsidRPr="000D35CF">
          <w:rPr>
            <w:rFonts w:asciiTheme="minorHAnsi" w:eastAsia="Garamond" w:hAnsiTheme="minorHAnsi" w:cstheme="minorHAnsi"/>
            <w:color w:val="000000"/>
            <w:sz w:val="24"/>
            <w:szCs w:val="24"/>
          </w:rPr>
          <w:t>Each officer shall oversee their charge and implement the needs of the community with the assistance of the general manager and the supporting administrative staff.</w:t>
        </w:r>
      </w:moveFrom>
    </w:p>
    <w:moveFromRangeEnd w:id="27"/>
    <w:p w14:paraId="04F9433D" w14:textId="77777777" w:rsidR="00350DD3" w:rsidRDefault="00350DD3" w:rsidP="00DB6642">
      <w:pPr>
        <w:textAlignment w:val="baseline"/>
        <w:rPr>
          <w:rFonts w:asciiTheme="minorHAnsi" w:eastAsia="Garamond" w:hAnsiTheme="minorHAnsi" w:cstheme="minorHAnsi"/>
          <w:color w:val="000000"/>
          <w:sz w:val="24"/>
          <w:szCs w:val="24"/>
        </w:rPr>
      </w:pPr>
    </w:p>
    <w:p w14:paraId="69951C0D" w14:textId="77777777" w:rsidR="00350DD3" w:rsidRDefault="00350DD3" w:rsidP="00A85876">
      <w:pPr>
        <w:pStyle w:val="Heading4"/>
      </w:pPr>
      <w:r w:rsidRPr="000D35CF">
        <w:t>STAFFING</w:t>
      </w:r>
    </w:p>
    <w:p w14:paraId="186214F6" w14:textId="77777777" w:rsidR="00350DD3" w:rsidRPr="00A85876" w:rsidRDefault="00350DD3" w:rsidP="00A85876">
      <w:pPr>
        <w:jc w:val="center"/>
        <w:textAlignment w:val="baseline"/>
        <w:rPr>
          <w:rFonts w:asciiTheme="minorHAnsi" w:eastAsia="Garamond" w:hAnsiTheme="minorHAnsi" w:cstheme="minorHAnsi"/>
          <w:color w:val="000000"/>
          <w:sz w:val="24"/>
          <w:szCs w:val="24"/>
        </w:rPr>
      </w:pPr>
    </w:p>
    <w:p w14:paraId="05CAECF9"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General Manager</w:t>
      </w:r>
    </w:p>
    <w:p w14:paraId="54F1CA7F" w14:textId="77777777" w:rsidR="00350DD3" w:rsidRDefault="00350DD3" w:rsidP="00DB6642">
      <w:pPr>
        <w:textAlignment w:val="baseline"/>
        <w:rPr>
          <w:rFonts w:asciiTheme="minorHAnsi" w:eastAsia="Garamond" w:hAnsiTheme="minorHAnsi" w:cstheme="minorHAnsi"/>
          <w:color w:val="000000"/>
          <w:sz w:val="24"/>
          <w:szCs w:val="24"/>
        </w:rPr>
      </w:pPr>
    </w:p>
    <w:p w14:paraId="5AF25343"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The General Manager </w:t>
      </w:r>
      <w:ins w:id="29" w:author=" ">
        <w:r>
          <w:rPr>
            <w:rFonts w:asciiTheme="minorHAnsi" w:eastAsia="Garamond" w:hAnsiTheme="minorHAnsi" w:cstheme="minorHAnsi"/>
            <w:color w:val="000000"/>
            <w:sz w:val="24"/>
            <w:szCs w:val="24"/>
          </w:rPr>
          <w:t xml:space="preserve">is an employee of the district and serves at the pleasure of the Board. The General Manager </w:t>
        </w:r>
      </w:ins>
      <w:r w:rsidRPr="000D35CF">
        <w:rPr>
          <w:rFonts w:asciiTheme="minorHAnsi" w:eastAsia="Garamond" w:hAnsiTheme="minorHAnsi" w:cstheme="minorHAnsi"/>
          <w:color w:val="000000"/>
          <w:sz w:val="24"/>
          <w:szCs w:val="24"/>
        </w:rPr>
        <w:t xml:space="preserve">shall be a hired position contracted by the District through the </w:t>
      </w:r>
      <w:ins w:id="30" w:author=" ">
        <w:r>
          <w:rPr>
            <w:rFonts w:asciiTheme="minorHAnsi" w:eastAsia="Garamond" w:hAnsiTheme="minorHAnsi" w:cstheme="minorHAnsi"/>
            <w:color w:val="000000"/>
            <w:sz w:val="24"/>
            <w:szCs w:val="24"/>
          </w:rPr>
          <w:t>B</w:t>
        </w:r>
      </w:ins>
      <w:del w:id="31" w:author=" ">
        <w:r w:rsidRPr="000D35CF">
          <w:rPr>
            <w:rFonts w:asciiTheme="minorHAnsi" w:eastAsia="Garamond" w:hAnsiTheme="minorHAnsi" w:cstheme="minorHAnsi"/>
            <w:color w:val="000000"/>
            <w:sz w:val="24"/>
            <w:szCs w:val="24"/>
          </w:rPr>
          <w:delText>b</w:delText>
        </w:r>
      </w:del>
      <w:r w:rsidRPr="000D35CF">
        <w:rPr>
          <w:rFonts w:asciiTheme="minorHAnsi" w:eastAsia="Garamond" w:hAnsiTheme="minorHAnsi" w:cstheme="minorHAnsi"/>
          <w:color w:val="000000"/>
          <w:sz w:val="24"/>
          <w:szCs w:val="24"/>
        </w:rPr>
        <w:t>oard</w:t>
      </w:r>
      <w:ins w:id="32" w:author=" ">
        <w:r>
          <w:rPr>
            <w:rFonts w:asciiTheme="minorHAnsi" w:eastAsia="Garamond" w:hAnsiTheme="minorHAnsi" w:cstheme="minorHAnsi"/>
            <w:color w:val="000000"/>
            <w:sz w:val="24"/>
            <w:szCs w:val="24"/>
          </w:rPr>
          <w:t xml:space="preserve">. </w:t>
        </w:r>
      </w:ins>
      <w:del w:id="33" w:author=" ">
        <w:r w:rsidRPr="000D35CF">
          <w:rPr>
            <w:rFonts w:asciiTheme="minorHAnsi" w:eastAsia="Garamond" w:hAnsiTheme="minorHAnsi" w:cstheme="minorHAnsi"/>
            <w:color w:val="000000"/>
            <w:sz w:val="24"/>
            <w:szCs w:val="24"/>
          </w:rPr>
          <w:delText xml:space="preserve"> whose duties </w:delText>
        </w:r>
      </w:del>
      <w:ins w:id="34" w:author=" ">
        <w:r>
          <w:rPr>
            <w:rFonts w:asciiTheme="minorHAnsi" w:eastAsia="Garamond" w:hAnsiTheme="minorHAnsi" w:cstheme="minorHAnsi"/>
            <w:color w:val="000000"/>
            <w:sz w:val="24"/>
            <w:szCs w:val="24"/>
          </w:rPr>
          <w:t xml:space="preserve">The General Manager shall perform their duties in a manner consistent with the </w:t>
        </w:r>
      </w:ins>
      <w:del w:id="35" w:author=" ">
        <w:r w:rsidRPr="000D35CF">
          <w:rPr>
            <w:rFonts w:asciiTheme="minorHAnsi" w:eastAsia="Garamond" w:hAnsiTheme="minorHAnsi" w:cstheme="minorHAnsi"/>
            <w:color w:val="000000"/>
            <w:sz w:val="24"/>
            <w:szCs w:val="24"/>
          </w:rPr>
          <w:delText xml:space="preserve">are to implement the </w:delText>
        </w:r>
      </w:del>
      <w:r w:rsidRPr="000D35CF">
        <w:rPr>
          <w:rFonts w:asciiTheme="minorHAnsi" w:eastAsia="Garamond" w:hAnsiTheme="minorHAnsi" w:cstheme="minorHAnsi"/>
          <w:color w:val="000000"/>
          <w:sz w:val="24"/>
          <w:szCs w:val="24"/>
        </w:rPr>
        <w:t xml:space="preserve">decisions of the </w:t>
      </w:r>
      <w:ins w:id="36" w:author=" ">
        <w:r>
          <w:rPr>
            <w:rFonts w:asciiTheme="minorHAnsi" w:eastAsia="Garamond" w:hAnsiTheme="minorHAnsi" w:cstheme="minorHAnsi"/>
            <w:color w:val="000000"/>
            <w:sz w:val="24"/>
            <w:szCs w:val="24"/>
          </w:rPr>
          <w:t>B</w:t>
        </w:r>
      </w:ins>
      <w:del w:id="37" w:author=" ">
        <w:r w:rsidRPr="000D35CF">
          <w:rPr>
            <w:rFonts w:asciiTheme="minorHAnsi" w:eastAsia="Garamond" w:hAnsiTheme="minorHAnsi" w:cstheme="minorHAnsi"/>
            <w:color w:val="000000"/>
            <w:sz w:val="24"/>
            <w:szCs w:val="24"/>
          </w:rPr>
          <w:delText>b</w:delText>
        </w:r>
      </w:del>
      <w:r w:rsidRPr="000D35CF">
        <w:rPr>
          <w:rFonts w:asciiTheme="minorHAnsi" w:eastAsia="Garamond" w:hAnsiTheme="minorHAnsi" w:cstheme="minorHAnsi"/>
          <w:color w:val="000000"/>
          <w:sz w:val="24"/>
          <w:szCs w:val="24"/>
        </w:rPr>
        <w:t>oard</w:t>
      </w:r>
      <w:ins w:id="38" w:author=" ">
        <w:r>
          <w:rPr>
            <w:rFonts w:asciiTheme="minorHAnsi" w:eastAsia="Garamond" w:hAnsiTheme="minorHAnsi" w:cstheme="minorHAnsi"/>
            <w:color w:val="000000"/>
            <w:sz w:val="24"/>
            <w:szCs w:val="24"/>
          </w:rPr>
          <w:t xml:space="preserve"> and their job description</w:t>
        </w:r>
      </w:ins>
      <w:r w:rsidRPr="000D35CF">
        <w:rPr>
          <w:rFonts w:asciiTheme="minorHAnsi" w:eastAsia="Garamond" w:hAnsiTheme="minorHAnsi" w:cstheme="minorHAnsi"/>
          <w:color w:val="000000"/>
          <w:sz w:val="24"/>
          <w:szCs w:val="24"/>
        </w:rPr>
        <w:t>. The General Manager shall oversee the day to day management of the business of the BCSD</w:t>
      </w:r>
      <w:ins w:id="39" w:author=" ">
        <w:r>
          <w:rPr>
            <w:rFonts w:asciiTheme="minorHAnsi" w:eastAsia="Garamond" w:hAnsiTheme="minorHAnsi" w:cstheme="minorHAnsi"/>
            <w:color w:val="000000"/>
            <w:sz w:val="24"/>
            <w:szCs w:val="24"/>
          </w:rPr>
          <w:t xml:space="preserve">; </w:t>
        </w:r>
      </w:ins>
      <w:del w:id="40" w:author=" ">
        <w:r w:rsidRPr="000D35CF">
          <w:rPr>
            <w:rFonts w:asciiTheme="minorHAnsi" w:eastAsia="Garamond" w:hAnsiTheme="minorHAnsi" w:cstheme="minorHAnsi"/>
            <w:color w:val="000000"/>
            <w:sz w:val="24"/>
            <w:szCs w:val="24"/>
          </w:rPr>
          <w:delText xml:space="preserve">. The General Manager shall represent the Board at their direction regarding items necessitating negotiation, </w:delText>
        </w:r>
      </w:del>
      <w:r w:rsidRPr="000D35CF">
        <w:rPr>
          <w:rFonts w:asciiTheme="minorHAnsi" w:eastAsia="Garamond" w:hAnsiTheme="minorHAnsi" w:cstheme="minorHAnsi"/>
          <w:color w:val="000000"/>
          <w:sz w:val="24"/>
          <w:szCs w:val="24"/>
        </w:rPr>
        <w:t>attend</w:t>
      </w:r>
      <w:ins w:id="41" w:author=" ">
        <w:r>
          <w:rPr>
            <w:rFonts w:asciiTheme="minorHAnsi" w:eastAsia="Garamond" w:hAnsiTheme="minorHAnsi" w:cstheme="minorHAnsi"/>
            <w:color w:val="000000"/>
            <w:sz w:val="24"/>
            <w:szCs w:val="24"/>
          </w:rPr>
          <w:t xml:space="preserve"> BCSD</w:t>
        </w:r>
      </w:ins>
      <w:del w:id="42" w:author=" ">
        <w:r w:rsidRPr="000D35CF">
          <w:rPr>
            <w:rFonts w:asciiTheme="minorHAnsi" w:eastAsia="Garamond" w:hAnsiTheme="minorHAnsi" w:cstheme="minorHAnsi"/>
            <w:color w:val="000000"/>
            <w:sz w:val="24"/>
            <w:szCs w:val="24"/>
          </w:rPr>
          <w:delText>ance of</w:delText>
        </w:r>
      </w:del>
      <w:r w:rsidRPr="000D35CF">
        <w:rPr>
          <w:rFonts w:asciiTheme="minorHAnsi" w:eastAsia="Garamond" w:hAnsiTheme="minorHAnsi" w:cstheme="minorHAnsi"/>
          <w:color w:val="000000"/>
          <w:sz w:val="24"/>
          <w:szCs w:val="24"/>
        </w:rPr>
        <w:t xml:space="preserve"> meetings, and disseminat</w:t>
      </w:r>
      <w:ins w:id="43" w:author=" ">
        <w:r>
          <w:rPr>
            <w:rFonts w:asciiTheme="minorHAnsi" w:eastAsia="Garamond" w:hAnsiTheme="minorHAnsi" w:cstheme="minorHAnsi"/>
            <w:color w:val="000000"/>
            <w:sz w:val="24"/>
            <w:szCs w:val="24"/>
          </w:rPr>
          <w:t xml:space="preserve">e </w:t>
        </w:r>
      </w:ins>
      <w:del w:id="44" w:author=" ">
        <w:r w:rsidRPr="000D35CF">
          <w:rPr>
            <w:rFonts w:asciiTheme="minorHAnsi" w:eastAsia="Garamond" w:hAnsiTheme="minorHAnsi" w:cstheme="minorHAnsi"/>
            <w:color w:val="000000"/>
            <w:sz w:val="24"/>
            <w:szCs w:val="24"/>
          </w:rPr>
          <w:delText xml:space="preserve">ion of </w:delText>
        </w:r>
      </w:del>
      <w:r w:rsidRPr="000D35CF">
        <w:rPr>
          <w:rFonts w:asciiTheme="minorHAnsi" w:eastAsia="Garamond" w:hAnsiTheme="minorHAnsi" w:cstheme="minorHAnsi"/>
          <w:color w:val="000000"/>
          <w:sz w:val="24"/>
          <w:szCs w:val="24"/>
        </w:rPr>
        <w:t xml:space="preserve">information </w:t>
      </w:r>
      <w:del w:id="45" w:author=" ">
        <w:r w:rsidRPr="000D35CF">
          <w:rPr>
            <w:rFonts w:asciiTheme="minorHAnsi" w:eastAsia="Garamond" w:hAnsiTheme="minorHAnsi" w:cstheme="minorHAnsi"/>
            <w:color w:val="000000"/>
            <w:sz w:val="24"/>
            <w:szCs w:val="24"/>
          </w:rPr>
          <w:delText>to co</w:delText>
        </w:r>
      </w:del>
      <w:ins w:id="46" w:author=" ">
        <w:r>
          <w:rPr>
            <w:rFonts w:asciiTheme="minorHAnsi" w:eastAsia="Garamond" w:hAnsiTheme="minorHAnsi" w:cstheme="minorHAnsi"/>
            <w:color w:val="000000"/>
            <w:sz w:val="24"/>
            <w:szCs w:val="24"/>
          </w:rPr>
          <w:t xml:space="preserve">as necessary to </w:t>
        </w:r>
      </w:ins>
      <w:del w:id="47" w:author=" ">
        <w:r w:rsidRPr="000D35CF">
          <w:rPr>
            <w:rFonts w:asciiTheme="minorHAnsi" w:eastAsia="Garamond" w:hAnsiTheme="minorHAnsi" w:cstheme="minorHAnsi"/>
            <w:color w:val="000000"/>
            <w:sz w:val="24"/>
            <w:szCs w:val="24"/>
          </w:rPr>
          <w:delText xml:space="preserve">nduct the business of the BCSD as to </w:delText>
        </w:r>
      </w:del>
      <w:r w:rsidRPr="000D35CF">
        <w:rPr>
          <w:rFonts w:asciiTheme="minorHAnsi" w:eastAsia="Garamond" w:hAnsiTheme="minorHAnsi" w:cstheme="minorHAnsi"/>
          <w:color w:val="000000"/>
          <w:sz w:val="24"/>
          <w:szCs w:val="24"/>
        </w:rPr>
        <w:t>keep the community in</w:t>
      </w:r>
      <w:ins w:id="48" w:author=" ">
        <w:r>
          <w:rPr>
            <w:rFonts w:asciiTheme="minorHAnsi" w:eastAsia="Garamond" w:hAnsiTheme="minorHAnsi" w:cstheme="minorHAnsi"/>
            <w:color w:val="000000"/>
            <w:sz w:val="24"/>
            <w:szCs w:val="24"/>
          </w:rPr>
          <w:t xml:space="preserve">formed of BCSD business. </w:t>
        </w:r>
      </w:ins>
      <w:del w:id="49" w:author=" ">
        <w:r w:rsidRPr="000D35CF">
          <w:rPr>
            <w:rFonts w:asciiTheme="minorHAnsi" w:eastAsia="Garamond" w:hAnsiTheme="minorHAnsi" w:cstheme="minorHAnsi"/>
            <w:color w:val="000000"/>
            <w:sz w:val="24"/>
            <w:szCs w:val="24"/>
          </w:rPr>
          <w:delText xml:space="preserve"> compliance with the normal business rules and regulations.</w:delText>
        </w:r>
      </w:del>
    </w:p>
    <w:p w14:paraId="1D71051D"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13DDDFDC" w14:textId="77777777" w:rsidR="00350DD3" w:rsidRPr="002B3D91" w:rsidRDefault="00350DD3" w:rsidP="002B3D91">
      <w:pPr>
        <w:textAlignment w:val="baseline"/>
        <w:rPr>
          <w:ins w:id="50" w:author=" "/>
          <w:rFonts w:asciiTheme="minorHAnsi" w:eastAsia="Garamond" w:hAnsiTheme="minorHAnsi" w:cstheme="minorHAnsi"/>
          <w:b/>
          <w:color w:val="000000"/>
          <w:sz w:val="24"/>
          <w:szCs w:val="24"/>
          <w:u w:val="single"/>
        </w:rPr>
      </w:pPr>
      <w:ins w:id="51" w:author=" ">
        <w:r w:rsidRPr="002B3D91">
          <w:rPr>
            <w:rFonts w:asciiTheme="minorHAnsi" w:eastAsia="Garamond" w:hAnsiTheme="minorHAnsi" w:cstheme="minorHAnsi"/>
            <w:b/>
            <w:color w:val="000000"/>
            <w:sz w:val="24"/>
            <w:szCs w:val="24"/>
            <w:u w:val="single"/>
          </w:rPr>
          <w:t>Executive Assistant</w:t>
        </w:r>
      </w:ins>
    </w:p>
    <w:p w14:paraId="41E1C8D9" w14:textId="77777777" w:rsidR="00350DD3" w:rsidRPr="00881EFF" w:rsidRDefault="00350DD3">
      <w:pPr>
        <w:pStyle w:val="Heading4"/>
        <w:jc w:val="left"/>
        <w:rPr>
          <w:ins w:id="52" w:author=" "/>
          <w:b w:val="0"/>
          <w:rPrChange w:id="53" w:author=" ">
            <w:rPr>
              <w:ins w:id="54" w:author=" "/>
              <w:b/>
            </w:rPr>
          </w:rPrChange>
        </w:rPr>
        <w:pPrChange w:id="55" w:author=" ">
          <w:pPr>
            <w:textAlignment w:val="baseline"/>
          </w:pPr>
        </w:pPrChange>
      </w:pPr>
      <w:ins w:id="56" w:author=" ">
        <w:r w:rsidRPr="00881EFF">
          <w:rPr>
            <w:rFonts w:ascii="Times New Roman" w:eastAsia="PMingLiU" w:hAnsi="Times New Roman" w:cs="Times New Roman"/>
            <w:b w:val="0"/>
            <w:color w:val="auto"/>
            <w:sz w:val="22"/>
            <w:szCs w:val="22"/>
            <w:u w:val="none"/>
          </w:rPr>
          <w:t xml:space="preserve">An Executive Assistant shall be a hired position by the General Manager.  The function of the Executive Assistant shall be to assist the General Manager in overseeing the day-to-day management of the business of the BCSD.   The Executive Assistant shall assist the Board in carrying out administrative duties as Board Clerk.  </w:t>
        </w:r>
      </w:ins>
    </w:p>
    <w:p w14:paraId="0DE30314" w14:textId="77777777" w:rsidR="00350DD3" w:rsidRDefault="00350DD3">
      <w:pPr>
        <w:pStyle w:val="Heading4"/>
        <w:rPr>
          <w:ins w:id="57" w:author=" "/>
        </w:rPr>
        <w:pPrChange w:id="58" w:author=" ">
          <w:pPr>
            <w:textAlignment w:val="baseline"/>
          </w:pPr>
        </w:pPrChange>
      </w:pPr>
    </w:p>
    <w:p w14:paraId="58F9CC5D" w14:textId="77777777" w:rsidR="00350DD3" w:rsidRPr="002B3D91" w:rsidRDefault="00350DD3" w:rsidP="002B3D91">
      <w:pPr>
        <w:textAlignment w:val="baseline"/>
        <w:rPr>
          <w:del w:id="59" w:author=" "/>
          <w:rFonts w:asciiTheme="minorHAnsi" w:eastAsia="Garamond" w:hAnsiTheme="minorHAnsi" w:cstheme="minorHAnsi"/>
          <w:color w:val="000000"/>
          <w:sz w:val="24"/>
          <w:szCs w:val="24"/>
          <w:u w:val="single"/>
          <w:rPrChange w:id="60" w:author=" ">
            <w:rPr>
              <w:del w:id="61" w:author=" "/>
              <w:rFonts w:asciiTheme="minorHAnsi" w:eastAsia="Garamond" w:hAnsiTheme="minorHAnsi" w:cstheme="minorHAnsi"/>
              <w:b/>
              <w:color w:val="000000"/>
              <w:sz w:val="24"/>
              <w:szCs w:val="24"/>
              <w:u w:val="single"/>
            </w:rPr>
          </w:rPrChange>
        </w:rPr>
      </w:pPr>
      <w:del w:id="62" w:author=" ">
        <w:r w:rsidRPr="002B3D91">
          <w:rPr>
            <w:rFonts w:asciiTheme="minorHAnsi" w:eastAsia="Garamond" w:hAnsiTheme="minorHAnsi" w:cstheme="minorHAnsi"/>
            <w:color w:val="000000"/>
            <w:sz w:val="24"/>
            <w:szCs w:val="24"/>
            <w:u w:val="single"/>
            <w:rPrChange w:id="63" w:author=" ">
              <w:rPr>
                <w:rFonts w:asciiTheme="minorHAnsi" w:eastAsia="Garamond" w:hAnsiTheme="minorHAnsi" w:cstheme="minorHAnsi"/>
                <w:b/>
                <w:color w:val="000000"/>
                <w:sz w:val="24"/>
                <w:szCs w:val="24"/>
                <w:u w:val="single"/>
              </w:rPr>
            </w:rPrChange>
          </w:rPr>
          <w:delText>Administrative Assistant</w:delText>
        </w:r>
      </w:del>
    </w:p>
    <w:p w14:paraId="0221EB2C" w14:textId="77777777" w:rsidR="00350DD3" w:rsidRDefault="00350DD3" w:rsidP="00DB6642">
      <w:pPr>
        <w:textAlignment w:val="baseline"/>
        <w:rPr>
          <w:del w:id="64" w:author=" "/>
          <w:rFonts w:asciiTheme="minorHAnsi" w:eastAsia="Garamond" w:hAnsiTheme="minorHAnsi" w:cstheme="minorHAnsi"/>
          <w:color w:val="000000"/>
          <w:sz w:val="24"/>
          <w:szCs w:val="24"/>
        </w:rPr>
      </w:pPr>
    </w:p>
    <w:p w14:paraId="6A47B339" w14:textId="77777777" w:rsidR="00350DD3" w:rsidRDefault="00350DD3" w:rsidP="00DB6642">
      <w:pPr>
        <w:textAlignment w:val="baseline"/>
        <w:rPr>
          <w:del w:id="65" w:author=" "/>
          <w:rFonts w:asciiTheme="minorHAnsi" w:eastAsia="Garamond" w:hAnsiTheme="minorHAnsi" w:cstheme="minorHAnsi"/>
          <w:color w:val="000000"/>
          <w:sz w:val="24"/>
          <w:szCs w:val="24"/>
        </w:rPr>
      </w:pPr>
      <w:del w:id="66" w:author=" ">
        <w:r w:rsidRPr="000D35CF">
          <w:rPr>
            <w:rFonts w:asciiTheme="minorHAnsi" w:eastAsia="Garamond" w:hAnsiTheme="minorHAnsi" w:cstheme="minorHAnsi"/>
            <w:color w:val="000000"/>
            <w:sz w:val="24"/>
            <w:szCs w:val="24"/>
          </w:rPr>
          <w:delText>An Administrative Assistant shall be a hired position by the Board. The function of the Administrative Assistant shall be to assist the General Manager in overseeing the day to day management of the business of the BSCD. The Administrative Assistant shall assist the Board in carrying out administrative duties as required.</w:delText>
        </w:r>
      </w:del>
    </w:p>
    <w:p w14:paraId="5BB39369" w14:textId="77777777" w:rsidR="00350DD3" w:rsidRDefault="00350DD3">
      <w:pPr>
        <w:pStyle w:val="Heading4"/>
        <w:rPr>
          <w:ins w:id="67" w:author=" "/>
        </w:rPr>
        <w:pPrChange w:id="68" w:author=" ">
          <w:pPr>
            <w:textAlignment w:val="baseline"/>
          </w:pPr>
        </w:pPrChange>
      </w:pPr>
      <w:ins w:id="69" w:author=" ">
        <w:r>
          <w:t xml:space="preserve">CONFLICT OF INTEREST AND BOARD MEMBER DUTIES </w:t>
        </w:r>
      </w:ins>
    </w:p>
    <w:p w14:paraId="132AFDBC" w14:textId="77777777" w:rsidR="00350DD3" w:rsidRDefault="00350DD3">
      <w:pPr>
        <w:textAlignment w:val="top"/>
        <w:rPr>
          <w:ins w:id="70" w:author=" "/>
        </w:rPr>
        <w:pPrChange w:id="71" w:author=" ">
          <w:pPr>
            <w:textAlignment w:val="baseline"/>
          </w:pPr>
        </w:pPrChange>
      </w:pPr>
    </w:p>
    <w:p w14:paraId="7354DFEC" w14:textId="77777777" w:rsidR="00350DD3" w:rsidRDefault="00350DD3">
      <w:pPr>
        <w:textAlignment w:val="top"/>
        <w:rPr>
          <w:ins w:id="72" w:author=" "/>
          <w:rFonts w:asciiTheme="minorHAnsi" w:hAnsiTheme="minorHAnsi" w:cstheme="minorHAnsi"/>
          <w:sz w:val="24"/>
          <w:szCs w:val="24"/>
        </w:rPr>
        <w:pPrChange w:id="73" w:author=" ">
          <w:pPr>
            <w:textAlignment w:val="baseline"/>
          </w:pPr>
        </w:pPrChange>
      </w:pPr>
      <w:ins w:id="74" w:author=" ">
        <w:r w:rsidRPr="00506D74">
          <w:rPr>
            <w:rFonts w:asciiTheme="minorHAnsi" w:hAnsiTheme="minorHAnsi" w:cstheme="minorHAnsi"/>
            <w:sz w:val="24"/>
            <w:szCs w:val="24"/>
            <w:rPrChange w:id="75" w:author=" ">
              <w:rPr/>
            </w:rPrChange>
          </w:rPr>
          <w:lastRenderedPageBreak/>
          <w:t xml:space="preserve">Each member of the Board of Directors shall comply with all </w:t>
        </w:r>
        <w:r>
          <w:rPr>
            <w:rFonts w:asciiTheme="minorHAnsi" w:hAnsiTheme="minorHAnsi" w:cstheme="minorHAnsi"/>
            <w:sz w:val="24"/>
            <w:szCs w:val="24"/>
          </w:rPr>
          <w:t>applicable</w:t>
        </w:r>
        <w:r w:rsidRPr="00506D74">
          <w:rPr>
            <w:rFonts w:asciiTheme="minorHAnsi" w:hAnsiTheme="minorHAnsi" w:cstheme="minorHAnsi"/>
            <w:sz w:val="24"/>
            <w:szCs w:val="24"/>
            <w:rPrChange w:id="76" w:author=" ">
              <w:rPr/>
            </w:rPrChange>
          </w:rPr>
          <w:t xml:space="preserve"> laws related to conflict of interest and </w:t>
        </w:r>
        <w:r>
          <w:rPr>
            <w:rFonts w:asciiTheme="minorHAnsi" w:hAnsiTheme="minorHAnsi" w:cstheme="minorHAnsi"/>
            <w:sz w:val="24"/>
            <w:szCs w:val="24"/>
          </w:rPr>
          <w:t xml:space="preserve">shall avoid conflicts of interest to ensure decisions are made in the public’s best interest. Board members must adhere to Government Code section 1090, the Political Reform Act, common law, and related state laws, which prescribe the action that must be taken when a conflict of interest exists. In addition to completing the Form 700 (Statement of Economic Interest), board members shall disclose any potential conflict of interest in writing to the General Manager. </w:t>
        </w:r>
      </w:ins>
    </w:p>
    <w:p w14:paraId="1A1F5DA4" w14:textId="77777777" w:rsidR="00350DD3" w:rsidRDefault="00350DD3">
      <w:pPr>
        <w:textAlignment w:val="top"/>
        <w:rPr>
          <w:ins w:id="77" w:author=" "/>
          <w:rFonts w:asciiTheme="minorHAnsi" w:hAnsiTheme="minorHAnsi" w:cstheme="minorHAnsi"/>
          <w:sz w:val="24"/>
          <w:szCs w:val="24"/>
        </w:rPr>
        <w:pPrChange w:id="78" w:author=" ">
          <w:pPr>
            <w:textAlignment w:val="baseline"/>
          </w:pPr>
        </w:pPrChange>
      </w:pPr>
    </w:p>
    <w:p w14:paraId="40582EA0" w14:textId="77777777" w:rsidR="00350DD3" w:rsidRDefault="00350DD3">
      <w:pPr>
        <w:textAlignment w:val="top"/>
        <w:rPr>
          <w:ins w:id="79" w:author=" "/>
          <w:rFonts w:asciiTheme="minorHAnsi" w:hAnsiTheme="minorHAnsi" w:cstheme="minorHAnsi"/>
          <w:sz w:val="24"/>
          <w:szCs w:val="24"/>
        </w:rPr>
        <w:pPrChange w:id="80" w:author=" ">
          <w:pPr>
            <w:textAlignment w:val="baseline"/>
          </w:pPr>
        </w:pPrChange>
      </w:pPr>
      <w:ins w:id="81" w:author=" ">
        <w:r>
          <w:rPr>
            <w:rFonts w:asciiTheme="minorHAnsi" w:hAnsiTheme="minorHAnsi" w:cstheme="minorHAnsi"/>
            <w:sz w:val="24"/>
            <w:szCs w:val="24"/>
          </w:rPr>
          <w:t xml:space="preserve">Board members must rescues themselves from participating in decisions where they have a financial or personal interest that could comprise impartiality. </w:t>
        </w:r>
      </w:ins>
    </w:p>
    <w:p w14:paraId="120185FF" w14:textId="77777777" w:rsidR="00350DD3" w:rsidRDefault="00350DD3">
      <w:pPr>
        <w:rPr>
          <w:del w:id="82" w:author=" "/>
        </w:rPr>
        <w:pPrChange w:id="83" w:author=" ">
          <w:pPr>
            <w:pStyle w:val="Heading4"/>
          </w:pPr>
        </w:pPrChange>
      </w:pPr>
      <w:ins w:id="84" w:author=" ">
        <w:r>
          <w:rPr>
            <w:rFonts w:asciiTheme="minorHAnsi" w:hAnsiTheme="minorHAnsi" w:cstheme="minorHAnsi"/>
            <w:sz w:val="24"/>
            <w:szCs w:val="24"/>
          </w:rPr>
          <w:t xml:space="preserve"> </w:t>
        </w:r>
      </w:ins>
    </w:p>
    <w:p w14:paraId="5F7E4141" w14:textId="77777777" w:rsidR="00350DD3" w:rsidRDefault="00350DD3">
      <w:pPr>
        <w:textAlignment w:val="top"/>
        <w:rPr>
          <w:ins w:id="85" w:author=" "/>
          <w:rFonts w:asciiTheme="minorHAnsi" w:hAnsiTheme="minorHAnsi" w:cstheme="minorHAnsi"/>
          <w:sz w:val="24"/>
          <w:szCs w:val="24"/>
        </w:rPr>
        <w:pPrChange w:id="86" w:author=" ">
          <w:pPr>
            <w:textAlignment w:val="baseline"/>
          </w:pPr>
        </w:pPrChange>
      </w:pPr>
    </w:p>
    <w:p w14:paraId="099A4E9B" w14:textId="77777777" w:rsidR="00350DD3" w:rsidRPr="00506D74" w:rsidRDefault="00350DD3">
      <w:pPr>
        <w:textAlignment w:val="top"/>
        <w:rPr>
          <w:ins w:id="87" w:author=" "/>
          <w:rFonts w:asciiTheme="minorHAnsi" w:hAnsiTheme="minorHAnsi" w:cstheme="minorHAnsi"/>
          <w:sz w:val="24"/>
          <w:szCs w:val="24"/>
          <w:rPrChange w:id="88" w:author=" ">
            <w:rPr>
              <w:ins w:id="89" w:author=" "/>
            </w:rPr>
          </w:rPrChange>
        </w:rPr>
        <w:pPrChange w:id="90" w:author=" ">
          <w:pPr>
            <w:textAlignment w:val="baseline"/>
          </w:pPr>
        </w:pPrChange>
      </w:pPr>
    </w:p>
    <w:p w14:paraId="7FC64AAD" w14:textId="77777777" w:rsidR="00350DD3" w:rsidRDefault="00350DD3">
      <w:pPr>
        <w:rPr>
          <w:ins w:id="91" w:author=" "/>
        </w:rPr>
        <w:pPrChange w:id="92" w:author=" ">
          <w:pPr>
            <w:pStyle w:val="Heading4"/>
          </w:pPr>
        </w:pPrChange>
      </w:pPr>
    </w:p>
    <w:p w14:paraId="752BBBCA" w14:textId="77777777" w:rsidR="00350DD3" w:rsidRDefault="00350DD3" w:rsidP="00A85876">
      <w:pPr>
        <w:pStyle w:val="Heading4"/>
        <w:rPr>
          <w:ins w:id="93" w:author=" "/>
        </w:rPr>
      </w:pPr>
    </w:p>
    <w:p w14:paraId="29D038C8" w14:textId="77777777" w:rsidR="00350DD3" w:rsidRDefault="00350DD3" w:rsidP="00A85876">
      <w:pPr>
        <w:pStyle w:val="Heading4"/>
      </w:pPr>
      <w:r w:rsidRPr="000D35CF">
        <w:t>MEETINGS</w:t>
      </w:r>
    </w:p>
    <w:p w14:paraId="341F28FF" w14:textId="77777777" w:rsidR="00350DD3" w:rsidRPr="00A85876" w:rsidRDefault="00350DD3" w:rsidP="00A85876">
      <w:pPr>
        <w:jc w:val="center"/>
        <w:textAlignment w:val="baseline"/>
        <w:rPr>
          <w:rFonts w:asciiTheme="minorHAnsi" w:eastAsia="Garamond" w:hAnsiTheme="minorHAnsi" w:cstheme="minorHAnsi"/>
          <w:color w:val="000000"/>
          <w:sz w:val="24"/>
          <w:szCs w:val="24"/>
        </w:rPr>
      </w:pPr>
    </w:p>
    <w:p w14:paraId="2A749E66"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Pr>
          <w:rFonts w:asciiTheme="minorHAnsi" w:eastAsia="Garamond" w:hAnsiTheme="minorHAnsi" w:cstheme="minorHAnsi"/>
          <w:b/>
          <w:color w:val="000000"/>
          <w:sz w:val="24"/>
          <w:szCs w:val="24"/>
          <w:u w:val="single"/>
        </w:rPr>
        <w:t>Roll Call</w:t>
      </w:r>
    </w:p>
    <w:p w14:paraId="56ED67C6"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Before proceeding with the business of the Board, the President shall call the names of present</w:t>
      </w:r>
      <w:r>
        <w:rPr>
          <w:rFonts w:asciiTheme="minorHAnsi" w:eastAsia="Garamond" w:hAnsiTheme="minorHAnsi" w:cstheme="minorHAnsi"/>
          <w:color w:val="000000"/>
          <w:sz w:val="24"/>
          <w:szCs w:val="24"/>
        </w:rPr>
        <w:t xml:space="preserve"> </w:t>
      </w:r>
      <w:r w:rsidRPr="000D35CF">
        <w:rPr>
          <w:rFonts w:asciiTheme="minorHAnsi" w:eastAsia="Garamond" w:hAnsiTheme="minorHAnsi" w:cstheme="minorHAnsi"/>
          <w:color w:val="000000"/>
          <w:sz w:val="24"/>
          <w:szCs w:val="24"/>
        </w:rPr>
        <w:t>and/or absent where they will be entered into the minutes.</w:t>
      </w:r>
    </w:p>
    <w:p w14:paraId="6CB30406"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2AAE4601"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Quorum</w:t>
      </w:r>
    </w:p>
    <w:p w14:paraId="7AC05686" w14:textId="77777777" w:rsidR="00350DD3" w:rsidRDefault="00350DD3" w:rsidP="00DB6642">
      <w:pPr>
        <w:textAlignment w:val="baseline"/>
        <w:rPr>
          <w:del w:id="94" w:author=" "/>
          <w:rFonts w:asciiTheme="minorHAnsi" w:eastAsia="Garamond" w:hAnsiTheme="minorHAnsi" w:cstheme="minorHAnsi"/>
          <w:color w:val="000000"/>
          <w:sz w:val="24"/>
          <w:szCs w:val="24"/>
        </w:rPr>
      </w:pPr>
      <w:del w:id="95" w:author=" ">
        <w:r w:rsidRPr="000D35CF">
          <w:rPr>
            <w:rFonts w:asciiTheme="minorHAnsi" w:eastAsia="Garamond" w:hAnsiTheme="minorHAnsi" w:cstheme="minorHAnsi"/>
            <w:color w:val="000000"/>
            <w:sz w:val="24"/>
            <w:szCs w:val="24"/>
          </w:rPr>
          <w:delText>As defined in the BCSD By-Laws, there must be two-thirds of the Board to conduct a meeting. A</w:delText>
        </w:r>
        <w:r>
          <w:rPr>
            <w:rFonts w:asciiTheme="minorHAnsi" w:eastAsia="Garamond" w:hAnsiTheme="minorHAnsi" w:cstheme="minorHAnsi"/>
            <w:color w:val="000000"/>
            <w:sz w:val="24"/>
            <w:szCs w:val="24"/>
          </w:rPr>
          <w:delText xml:space="preserve"> </w:delText>
        </w:r>
        <w:r w:rsidRPr="000D35CF">
          <w:rPr>
            <w:rFonts w:asciiTheme="minorHAnsi" w:eastAsia="Garamond" w:hAnsiTheme="minorHAnsi" w:cstheme="minorHAnsi"/>
            <w:color w:val="000000"/>
            <w:sz w:val="24"/>
            <w:szCs w:val="24"/>
          </w:rPr>
          <w:delText>five-member panel makes up the BCSD Board.</w:delText>
        </w:r>
      </w:del>
    </w:p>
    <w:p w14:paraId="3FC43B6E" w14:textId="77777777" w:rsidR="00350DD3" w:rsidRPr="000D35CF" w:rsidRDefault="00350DD3" w:rsidP="00DB6642">
      <w:pPr>
        <w:textAlignment w:val="baseline"/>
        <w:rPr>
          <w:del w:id="96" w:author=" "/>
          <w:rFonts w:asciiTheme="minorHAnsi" w:eastAsia="Garamond" w:hAnsiTheme="minorHAnsi" w:cstheme="minorHAnsi"/>
          <w:color w:val="000000"/>
          <w:sz w:val="24"/>
          <w:szCs w:val="24"/>
        </w:rPr>
      </w:pPr>
    </w:p>
    <w:p w14:paraId="6628C266" w14:textId="77777777" w:rsidR="00350DD3" w:rsidRPr="000D35CF" w:rsidRDefault="00350DD3" w:rsidP="00DB6642">
      <w:pPr>
        <w:textAlignment w:val="baseline"/>
        <w:rPr>
          <w:del w:id="97" w:author=" "/>
          <w:rFonts w:asciiTheme="minorHAnsi" w:eastAsia="Garamond" w:hAnsiTheme="minorHAnsi" w:cstheme="minorHAnsi"/>
          <w:color w:val="000000"/>
          <w:sz w:val="24"/>
          <w:szCs w:val="24"/>
        </w:rPr>
      </w:pPr>
      <w:del w:id="98" w:author=" ">
        <w:r w:rsidRPr="000D35CF">
          <w:rPr>
            <w:rFonts w:asciiTheme="minorHAnsi" w:eastAsia="Garamond" w:hAnsiTheme="minorHAnsi" w:cstheme="minorHAnsi"/>
            <w:color w:val="000000"/>
            <w:sz w:val="24"/>
            <w:szCs w:val="24"/>
          </w:rPr>
          <w:delText>5 divided into thirds = 1. 66 /third</w:delText>
        </w:r>
      </w:del>
    </w:p>
    <w:p w14:paraId="44B6C248" w14:textId="77777777" w:rsidR="00350DD3" w:rsidRPr="000D35CF" w:rsidRDefault="00350DD3" w:rsidP="00DB6642">
      <w:pPr>
        <w:textAlignment w:val="baseline"/>
        <w:rPr>
          <w:del w:id="99" w:author=" "/>
          <w:rFonts w:asciiTheme="minorHAnsi" w:eastAsia="Garamond" w:hAnsiTheme="minorHAnsi" w:cstheme="minorHAnsi"/>
          <w:color w:val="000000"/>
          <w:sz w:val="24"/>
          <w:szCs w:val="24"/>
        </w:rPr>
      </w:pPr>
      <w:del w:id="100" w:author=" ">
        <w:r w:rsidRPr="000D35CF">
          <w:rPr>
            <w:rFonts w:asciiTheme="minorHAnsi" w:eastAsia="Garamond" w:hAnsiTheme="minorHAnsi" w:cstheme="minorHAnsi"/>
            <w:color w:val="000000"/>
            <w:sz w:val="24"/>
            <w:szCs w:val="24"/>
          </w:rPr>
          <w:delText>2 times 1. 66 = 2 thirds or 3. 33</w:delText>
        </w:r>
      </w:del>
    </w:p>
    <w:p w14:paraId="32482E55" w14:textId="77777777" w:rsidR="00350DD3" w:rsidRPr="000D35CF" w:rsidRDefault="00350DD3" w:rsidP="00DB6642">
      <w:pPr>
        <w:textAlignment w:val="baseline"/>
        <w:rPr>
          <w:del w:id="101" w:author=" "/>
          <w:rFonts w:asciiTheme="minorHAnsi" w:eastAsia="Garamond" w:hAnsiTheme="minorHAnsi" w:cstheme="minorHAnsi"/>
          <w:color w:val="000000"/>
          <w:sz w:val="24"/>
          <w:szCs w:val="24"/>
        </w:rPr>
      </w:pPr>
      <w:del w:id="102" w:author=" ">
        <w:r w:rsidRPr="000D35CF">
          <w:rPr>
            <w:rFonts w:asciiTheme="minorHAnsi" w:eastAsia="Garamond" w:hAnsiTheme="minorHAnsi" w:cstheme="minorHAnsi"/>
            <w:color w:val="000000"/>
            <w:sz w:val="24"/>
            <w:szCs w:val="24"/>
          </w:rPr>
          <w:delText>3.33 rounded to the nearest whole number is 3</w:delText>
        </w:r>
      </w:del>
    </w:p>
    <w:p w14:paraId="1626351E" w14:textId="77777777" w:rsidR="00350DD3" w:rsidRPr="000D35CF" w:rsidRDefault="00350DD3" w:rsidP="00DB6642">
      <w:pPr>
        <w:textAlignment w:val="baseline"/>
        <w:rPr>
          <w:del w:id="103" w:author=" "/>
          <w:rFonts w:asciiTheme="minorHAnsi" w:eastAsia="Garamond" w:hAnsiTheme="minorHAnsi" w:cstheme="minorHAnsi"/>
          <w:color w:val="000000"/>
          <w:sz w:val="24"/>
          <w:szCs w:val="24"/>
        </w:rPr>
      </w:pPr>
      <w:del w:id="104" w:author=" ">
        <w:r w:rsidRPr="000D35CF">
          <w:rPr>
            <w:rFonts w:asciiTheme="minorHAnsi" w:eastAsia="Garamond" w:hAnsiTheme="minorHAnsi" w:cstheme="minorHAnsi"/>
            <w:color w:val="000000"/>
            <w:sz w:val="24"/>
            <w:szCs w:val="24"/>
          </w:rPr>
          <w:delText>Therefore 2/3 = 3</w:delText>
        </w:r>
      </w:del>
    </w:p>
    <w:p w14:paraId="252E55C9" w14:textId="77777777" w:rsidR="00350DD3" w:rsidRDefault="00350DD3" w:rsidP="00DB6642">
      <w:pPr>
        <w:textAlignment w:val="baseline"/>
        <w:rPr>
          <w:rFonts w:asciiTheme="minorHAnsi" w:eastAsia="Garamond" w:hAnsiTheme="minorHAnsi" w:cstheme="minorHAnsi"/>
          <w:color w:val="000000"/>
          <w:sz w:val="24"/>
          <w:szCs w:val="24"/>
        </w:rPr>
      </w:pPr>
      <w:del w:id="105" w:author=" ">
        <w:r w:rsidRPr="000D35CF">
          <w:rPr>
            <w:rFonts w:asciiTheme="minorHAnsi" w:eastAsia="Garamond" w:hAnsiTheme="minorHAnsi" w:cstheme="minorHAnsi"/>
            <w:color w:val="000000"/>
            <w:sz w:val="24"/>
            <w:szCs w:val="24"/>
          </w:rPr>
          <w:delText>A q</w:delText>
        </w:r>
      </w:del>
      <w:ins w:id="106" w:author=" ">
        <w:r>
          <w:rPr>
            <w:rFonts w:asciiTheme="minorHAnsi" w:eastAsia="Garamond" w:hAnsiTheme="minorHAnsi" w:cstheme="minorHAnsi"/>
            <w:color w:val="000000"/>
            <w:sz w:val="24"/>
            <w:szCs w:val="24"/>
          </w:rPr>
          <w:t>Q</w:t>
        </w:r>
      </w:ins>
      <w:r w:rsidRPr="000D35CF">
        <w:rPr>
          <w:rFonts w:asciiTheme="minorHAnsi" w:eastAsia="Garamond" w:hAnsiTheme="minorHAnsi" w:cstheme="minorHAnsi"/>
          <w:color w:val="000000"/>
          <w:sz w:val="24"/>
          <w:szCs w:val="24"/>
        </w:rPr>
        <w:t>uorum is three (3) members of the Board. The waiting period for a quorum for a meeting shall be 15 minutes.</w:t>
      </w:r>
    </w:p>
    <w:p w14:paraId="7D9DCB52" w14:textId="77777777" w:rsidR="00350DD3" w:rsidRDefault="00350DD3" w:rsidP="00DB6642">
      <w:pPr>
        <w:textAlignment w:val="baseline"/>
        <w:rPr>
          <w:del w:id="107" w:author=" "/>
          <w:rFonts w:asciiTheme="minorHAnsi" w:eastAsia="Garamond" w:hAnsiTheme="minorHAnsi" w:cstheme="minorHAnsi"/>
          <w:color w:val="000000"/>
          <w:sz w:val="24"/>
          <w:szCs w:val="24"/>
        </w:rPr>
      </w:pPr>
    </w:p>
    <w:p w14:paraId="298DF7AF"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4663C7D2"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Regular Meeting</w:t>
      </w:r>
    </w:p>
    <w:p w14:paraId="7CF5958F" w14:textId="77777777" w:rsidR="00350DD3" w:rsidRDefault="00350DD3" w:rsidP="00DB6642">
      <w:pPr>
        <w:textAlignment w:val="baseline"/>
        <w:rPr>
          <w:rFonts w:asciiTheme="minorHAnsi" w:eastAsia="Garamond" w:hAnsiTheme="minorHAnsi" w:cstheme="minorHAnsi"/>
          <w:color w:val="000000"/>
          <w:sz w:val="24"/>
          <w:szCs w:val="24"/>
        </w:rPr>
      </w:pPr>
    </w:p>
    <w:p w14:paraId="747779B8" w14:textId="77777777" w:rsidR="00350DD3" w:rsidRPr="000D35CF"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The regular meeting of the BCSD shall be held on the third Thursday of the month at 6:00 pm at the Biola Community Center</w:t>
      </w:r>
      <w:r>
        <w:rPr>
          <w:rFonts w:asciiTheme="minorHAnsi" w:eastAsia="Garamond" w:hAnsiTheme="minorHAnsi" w:cstheme="minorHAnsi"/>
          <w:color w:val="000000"/>
          <w:sz w:val="24"/>
          <w:szCs w:val="24"/>
        </w:rPr>
        <w:t xml:space="preserve">, </w:t>
      </w:r>
      <w:r w:rsidRPr="0085030B">
        <w:rPr>
          <w:rFonts w:asciiTheme="minorHAnsi" w:eastAsia="Garamond" w:hAnsiTheme="minorHAnsi" w:cstheme="minorHAnsi"/>
          <w:sz w:val="24"/>
          <w:szCs w:val="24"/>
        </w:rPr>
        <w:t xml:space="preserve">subject to change due to any upcoming holiday. </w:t>
      </w:r>
      <w:r w:rsidRPr="000D35CF">
        <w:rPr>
          <w:rFonts w:asciiTheme="minorHAnsi" w:eastAsia="Garamond" w:hAnsiTheme="minorHAnsi" w:cstheme="minorHAnsi"/>
          <w:color w:val="000000"/>
          <w:sz w:val="24"/>
          <w:szCs w:val="24"/>
        </w:rPr>
        <w:t>The announcement of the meeting and the agenda must be posted at a location freely accessible to the public at least 72 hours prior to the meeting.</w:t>
      </w:r>
    </w:p>
    <w:p w14:paraId="268581E7" w14:textId="77777777" w:rsidR="00350DD3" w:rsidRDefault="00350DD3" w:rsidP="00DB6642">
      <w:pPr>
        <w:textAlignment w:val="baseline"/>
        <w:rPr>
          <w:rFonts w:asciiTheme="minorHAnsi" w:eastAsia="Garamond" w:hAnsiTheme="minorHAnsi" w:cstheme="minorHAnsi"/>
          <w:color w:val="000000"/>
          <w:sz w:val="24"/>
          <w:szCs w:val="24"/>
        </w:rPr>
      </w:pPr>
      <w:ins w:id="108" w:author=" ">
        <w:r>
          <w:rPr>
            <w:rFonts w:asciiTheme="minorHAnsi" w:eastAsia="Garamond" w:hAnsiTheme="minorHAnsi" w:cstheme="minorHAnsi"/>
            <w:color w:val="000000"/>
            <w:sz w:val="24"/>
            <w:szCs w:val="24"/>
          </w:rPr>
          <w:t xml:space="preserve">Notice of the regular meetings of the BCSD </w:t>
        </w:r>
      </w:ins>
      <w:del w:id="109" w:author=" ">
        <w:r w:rsidRPr="000D35CF">
          <w:rPr>
            <w:rFonts w:asciiTheme="minorHAnsi" w:eastAsia="Garamond" w:hAnsiTheme="minorHAnsi" w:cstheme="minorHAnsi"/>
            <w:color w:val="000000"/>
            <w:sz w:val="24"/>
            <w:szCs w:val="24"/>
          </w:rPr>
          <w:delText xml:space="preserve">They </w:delText>
        </w:r>
      </w:del>
      <w:r w:rsidRPr="000D35CF">
        <w:rPr>
          <w:rFonts w:asciiTheme="minorHAnsi" w:eastAsia="Garamond" w:hAnsiTheme="minorHAnsi" w:cstheme="minorHAnsi"/>
          <w:color w:val="000000"/>
          <w:sz w:val="24"/>
          <w:szCs w:val="24"/>
        </w:rPr>
        <w:t xml:space="preserve">will be placed at Shaw Market, </w:t>
      </w:r>
      <w:ins w:id="110" w:author=" ">
        <w:r>
          <w:rPr>
            <w:rFonts w:asciiTheme="minorHAnsi" w:eastAsia="Garamond" w:hAnsiTheme="minorHAnsi" w:cstheme="minorHAnsi"/>
            <w:color w:val="000000"/>
            <w:sz w:val="24"/>
            <w:szCs w:val="24"/>
          </w:rPr>
          <w:t xml:space="preserve">Best Market, the </w:t>
        </w:r>
      </w:ins>
      <w:r w:rsidRPr="000D35CF">
        <w:rPr>
          <w:rFonts w:asciiTheme="minorHAnsi" w:eastAsia="Garamond" w:hAnsiTheme="minorHAnsi" w:cstheme="minorHAnsi"/>
          <w:color w:val="000000"/>
          <w:sz w:val="24"/>
          <w:szCs w:val="24"/>
        </w:rPr>
        <w:t xml:space="preserve">Biola Community Center, </w:t>
      </w:r>
      <w:del w:id="111" w:author=" ">
        <w:r w:rsidRPr="000D35CF">
          <w:rPr>
            <w:rFonts w:asciiTheme="minorHAnsi" w:eastAsia="Garamond" w:hAnsiTheme="minorHAnsi" w:cstheme="minorHAnsi"/>
            <w:color w:val="000000"/>
            <w:sz w:val="24"/>
            <w:szCs w:val="24"/>
          </w:rPr>
          <w:delText>the Biola Post Office</w:delText>
        </w:r>
      </w:del>
      <w:r w:rsidRPr="000D35CF">
        <w:rPr>
          <w:rFonts w:asciiTheme="minorHAnsi" w:eastAsia="Garamond" w:hAnsiTheme="minorHAnsi" w:cstheme="minorHAnsi"/>
          <w:color w:val="000000"/>
          <w:sz w:val="24"/>
          <w:szCs w:val="24"/>
        </w:rPr>
        <w:t xml:space="preserve"> and on the BCSD website</w:t>
      </w:r>
      <w:ins w:id="112" w:author=" ">
        <w:r>
          <w:rPr>
            <w:rFonts w:asciiTheme="minorHAnsi" w:eastAsia="Garamond" w:hAnsiTheme="minorHAnsi" w:cstheme="minorHAnsi"/>
            <w:color w:val="000000"/>
            <w:sz w:val="24"/>
            <w:szCs w:val="24"/>
          </w:rPr>
          <w:t xml:space="preserve"> homepage</w:t>
        </w:r>
      </w:ins>
      <w:r>
        <w:rPr>
          <w:rFonts w:asciiTheme="minorHAnsi" w:eastAsia="Garamond" w:hAnsiTheme="minorHAnsi" w:cstheme="minorHAnsi"/>
          <w:color w:val="000000"/>
          <w:sz w:val="24"/>
          <w:szCs w:val="24"/>
        </w:rPr>
        <w:t>.</w:t>
      </w:r>
    </w:p>
    <w:p w14:paraId="6AD550B5"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14862F23"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Special Meeting</w:t>
      </w:r>
    </w:p>
    <w:p w14:paraId="7ACAFD18" w14:textId="77777777" w:rsidR="00350DD3" w:rsidRDefault="00350DD3" w:rsidP="00DB6642">
      <w:pPr>
        <w:textAlignment w:val="baseline"/>
        <w:rPr>
          <w:rFonts w:asciiTheme="minorHAnsi" w:eastAsia="Garamond" w:hAnsiTheme="minorHAnsi" w:cstheme="minorHAnsi"/>
          <w:color w:val="000000"/>
          <w:sz w:val="24"/>
          <w:szCs w:val="24"/>
        </w:rPr>
      </w:pPr>
    </w:p>
    <w:p w14:paraId="585C8870"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lastRenderedPageBreak/>
        <w:t>A special meeting may be called to discuss something urgent or time sensitive</w:t>
      </w:r>
      <w:ins w:id="113" w:author=" ">
        <w:r>
          <w:rPr>
            <w:rFonts w:asciiTheme="minorHAnsi" w:eastAsia="Garamond" w:hAnsiTheme="minorHAnsi" w:cstheme="minorHAnsi"/>
            <w:color w:val="000000"/>
            <w:sz w:val="24"/>
            <w:szCs w:val="24"/>
          </w:rPr>
          <w:t>, or for any other reason permitted by the Ralph M. Brown Act</w:t>
        </w:r>
      </w:ins>
      <w:r w:rsidRPr="000D35CF">
        <w:rPr>
          <w:rFonts w:asciiTheme="minorHAnsi" w:eastAsia="Garamond" w:hAnsiTheme="minorHAnsi" w:cstheme="minorHAnsi"/>
          <w:color w:val="000000"/>
          <w:sz w:val="24"/>
          <w:szCs w:val="24"/>
        </w:rPr>
        <w:t>. This type of meeting may be called by the President, Vice-President, Secretary or any two board members. The special meeting must be posted at a location freely accessible to the public (same locations as regular meetings) at least 24 hours prior to the meeting. Notice of the meeting shall include all items for discussion. Items which are not on the agenda shall not be discussed or added</w:t>
      </w:r>
      <w:ins w:id="114" w:author=" ">
        <w:r>
          <w:rPr>
            <w:rFonts w:asciiTheme="minorHAnsi" w:eastAsia="Garamond" w:hAnsiTheme="minorHAnsi" w:cstheme="minorHAnsi"/>
            <w:color w:val="000000"/>
            <w:sz w:val="24"/>
            <w:szCs w:val="24"/>
          </w:rPr>
          <w:t>, except as permitted by law</w:t>
        </w:r>
      </w:ins>
      <w:r w:rsidRPr="000D35CF">
        <w:rPr>
          <w:rFonts w:asciiTheme="minorHAnsi" w:eastAsia="Garamond" w:hAnsiTheme="minorHAnsi" w:cstheme="minorHAnsi"/>
          <w:color w:val="000000"/>
          <w:sz w:val="24"/>
          <w:szCs w:val="24"/>
        </w:rPr>
        <w:t>.</w:t>
      </w:r>
    </w:p>
    <w:p w14:paraId="70EB214D"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07698767"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Emergency Meeting</w:t>
      </w:r>
    </w:p>
    <w:p w14:paraId="767C3AC7" w14:textId="77777777" w:rsidR="00350DD3" w:rsidRDefault="00350DD3" w:rsidP="00DB6642">
      <w:pPr>
        <w:textAlignment w:val="baseline"/>
        <w:rPr>
          <w:rFonts w:asciiTheme="minorHAnsi" w:eastAsia="Garamond" w:hAnsiTheme="minorHAnsi" w:cstheme="minorHAnsi"/>
          <w:color w:val="000000"/>
          <w:sz w:val="24"/>
          <w:szCs w:val="24"/>
        </w:rPr>
      </w:pPr>
    </w:p>
    <w:p w14:paraId="16E7E59F"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An emergency meeting may be called under specific drastic circumstances (work stoppage, crippling activity or other activity that severely impairs public health or safety) as determined by a majority of the body</w:t>
      </w:r>
      <w:ins w:id="115" w:author=" ">
        <w:r>
          <w:rPr>
            <w:rFonts w:asciiTheme="minorHAnsi" w:eastAsia="Garamond" w:hAnsiTheme="minorHAnsi" w:cstheme="minorHAnsi"/>
            <w:color w:val="000000"/>
            <w:sz w:val="24"/>
            <w:szCs w:val="24"/>
          </w:rPr>
          <w:t xml:space="preserve"> and in compliance with the Ralph M. Brown Act</w:t>
        </w:r>
      </w:ins>
      <w:r w:rsidRPr="000D35CF">
        <w:rPr>
          <w:rFonts w:asciiTheme="minorHAnsi" w:eastAsia="Garamond" w:hAnsiTheme="minorHAnsi" w:cstheme="minorHAnsi"/>
          <w:color w:val="000000"/>
          <w:sz w:val="24"/>
          <w:szCs w:val="24"/>
        </w:rPr>
        <w:t>. At least an hour notification shall be necessary.</w:t>
      </w:r>
    </w:p>
    <w:p w14:paraId="5960CC04"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717FABB0"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Adjourned</w:t>
      </w:r>
    </w:p>
    <w:p w14:paraId="49EA70E7" w14:textId="77777777" w:rsidR="00350DD3" w:rsidRDefault="00350DD3" w:rsidP="00DB6642">
      <w:pPr>
        <w:textAlignment w:val="baseline"/>
        <w:rPr>
          <w:rFonts w:asciiTheme="minorHAnsi" w:eastAsia="Garamond" w:hAnsiTheme="minorHAnsi" w:cstheme="minorHAnsi"/>
          <w:color w:val="000000"/>
          <w:sz w:val="24"/>
          <w:szCs w:val="24"/>
        </w:rPr>
      </w:pPr>
    </w:p>
    <w:p w14:paraId="41FA3266"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A meeting whose agenda cannot be accomplished for a valid reason can be adjourned to a</w:t>
      </w:r>
      <w:r>
        <w:rPr>
          <w:rFonts w:asciiTheme="minorHAnsi" w:eastAsia="Garamond" w:hAnsiTheme="minorHAnsi" w:cstheme="minorHAnsi"/>
          <w:color w:val="000000"/>
          <w:sz w:val="24"/>
          <w:szCs w:val="24"/>
        </w:rPr>
        <w:t xml:space="preserve"> </w:t>
      </w:r>
      <w:r w:rsidRPr="000D35CF">
        <w:rPr>
          <w:rFonts w:asciiTheme="minorHAnsi" w:eastAsia="Garamond" w:hAnsiTheme="minorHAnsi" w:cstheme="minorHAnsi"/>
          <w:color w:val="000000"/>
          <w:sz w:val="24"/>
          <w:szCs w:val="24"/>
        </w:rPr>
        <w:t>different time, date, and place. A meeting may be adjourned by proper resolution of the meeting if a meeting becomes inquorate during proceedings or other procedural reasons. A meeting may also b</w:t>
      </w:r>
      <w:ins w:id="116" w:author=" ">
        <w:r>
          <w:rPr>
            <w:rFonts w:asciiTheme="minorHAnsi" w:eastAsia="Garamond" w:hAnsiTheme="minorHAnsi" w:cstheme="minorHAnsi"/>
            <w:color w:val="000000"/>
            <w:sz w:val="24"/>
            <w:szCs w:val="24"/>
          </w:rPr>
          <w:t>e</w:t>
        </w:r>
      </w:ins>
      <w:del w:id="117" w:author=" ">
        <w:r w:rsidRPr="000D35CF">
          <w:rPr>
            <w:rFonts w:asciiTheme="minorHAnsi" w:eastAsia="Garamond" w:hAnsiTheme="minorHAnsi" w:cstheme="minorHAnsi"/>
            <w:color w:val="000000"/>
            <w:sz w:val="24"/>
            <w:szCs w:val="24"/>
          </w:rPr>
          <w:delText>y</w:delText>
        </w:r>
      </w:del>
      <w:r w:rsidRPr="000D35CF">
        <w:rPr>
          <w:rFonts w:asciiTheme="minorHAnsi" w:eastAsia="Garamond" w:hAnsiTheme="minorHAnsi" w:cstheme="minorHAnsi"/>
          <w:color w:val="000000"/>
          <w:sz w:val="24"/>
          <w:szCs w:val="24"/>
        </w:rPr>
        <w:t xml:space="preserve"> adjourned by the President for proper purpose (procedural, informational, constitutional). Emergencies or holidays that fall on a regular meeting night may cause a meeting to be rescheduled to the next working day or as soon as possible.</w:t>
      </w:r>
    </w:p>
    <w:p w14:paraId="366C3CC9"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7164BAAA"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Call to order</w:t>
      </w:r>
    </w:p>
    <w:p w14:paraId="405A0F2F" w14:textId="77777777" w:rsidR="00350DD3" w:rsidRDefault="00350DD3" w:rsidP="00DB6642">
      <w:pPr>
        <w:textAlignment w:val="baseline"/>
        <w:rPr>
          <w:rFonts w:asciiTheme="minorHAnsi" w:eastAsia="Garamond" w:hAnsiTheme="minorHAnsi" w:cstheme="minorHAnsi"/>
          <w:color w:val="000000"/>
          <w:sz w:val="24"/>
          <w:szCs w:val="24"/>
        </w:rPr>
      </w:pPr>
    </w:p>
    <w:p w14:paraId="5A0548A0"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The President shall take the chair at the time and place appointed for the meetings and shall call the </w:t>
      </w:r>
      <w:ins w:id="118" w:author=" ">
        <w:r>
          <w:rPr>
            <w:rFonts w:asciiTheme="minorHAnsi" w:eastAsia="Garamond" w:hAnsiTheme="minorHAnsi" w:cstheme="minorHAnsi"/>
            <w:color w:val="000000"/>
            <w:sz w:val="24"/>
            <w:szCs w:val="24"/>
          </w:rPr>
          <w:t xml:space="preserve">meeting of the </w:t>
        </w:r>
      </w:ins>
      <w:r w:rsidRPr="000D35CF">
        <w:rPr>
          <w:rFonts w:asciiTheme="minorHAnsi" w:eastAsia="Garamond" w:hAnsiTheme="minorHAnsi" w:cstheme="minorHAnsi"/>
          <w:color w:val="000000"/>
          <w:sz w:val="24"/>
          <w:szCs w:val="24"/>
        </w:rPr>
        <w:t>Board</w:t>
      </w:r>
      <w:ins w:id="119" w:author=" ">
        <w:r>
          <w:rPr>
            <w:rFonts w:asciiTheme="minorHAnsi" w:eastAsia="Garamond" w:hAnsiTheme="minorHAnsi" w:cstheme="minorHAnsi"/>
            <w:color w:val="000000"/>
            <w:sz w:val="24"/>
            <w:szCs w:val="24"/>
          </w:rPr>
          <w:t xml:space="preserve"> of Directors</w:t>
        </w:r>
      </w:ins>
      <w:r w:rsidRPr="000D35CF">
        <w:rPr>
          <w:rFonts w:asciiTheme="minorHAnsi" w:eastAsia="Garamond" w:hAnsiTheme="minorHAnsi" w:cstheme="minorHAnsi"/>
          <w:color w:val="000000"/>
          <w:sz w:val="24"/>
          <w:szCs w:val="24"/>
        </w:rPr>
        <w:t xml:space="preserve"> to order. In the absence of the President and Vice-President, the Secretary shall call the </w:t>
      </w:r>
      <w:ins w:id="120" w:author=" ">
        <w:r>
          <w:rPr>
            <w:rFonts w:asciiTheme="minorHAnsi" w:eastAsia="Garamond" w:hAnsiTheme="minorHAnsi" w:cstheme="minorHAnsi"/>
            <w:color w:val="000000"/>
            <w:sz w:val="24"/>
            <w:szCs w:val="24"/>
          </w:rPr>
          <w:t>b</w:t>
        </w:r>
      </w:ins>
      <w:del w:id="121" w:author=" ">
        <w:r w:rsidRPr="000D35CF">
          <w:rPr>
            <w:rFonts w:asciiTheme="minorHAnsi" w:eastAsia="Garamond" w:hAnsiTheme="minorHAnsi" w:cstheme="minorHAnsi"/>
            <w:color w:val="000000"/>
            <w:sz w:val="24"/>
            <w:szCs w:val="24"/>
          </w:rPr>
          <w:delText>B</w:delText>
        </w:r>
      </w:del>
      <w:r w:rsidRPr="000D35CF">
        <w:rPr>
          <w:rFonts w:asciiTheme="minorHAnsi" w:eastAsia="Garamond" w:hAnsiTheme="minorHAnsi" w:cstheme="minorHAnsi"/>
          <w:color w:val="000000"/>
          <w:sz w:val="24"/>
          <w:szCs w:val="24"/>
        </w:rPr>
        <w:t xml:space="preserve">oard </w:t>
      </w:r>
      <w:ins w:id="122" w:author=" ">
        <w:r>
          <w:rPr>
            <w:rFonts w:asciiTheme="minorHAnsi" w:eastAsia="Garamond" w:hAnsiTheme="minorHAnsi" w:cstheme="minorHAnsi"/>
            <w:color w:val="000000"/>
            <w:sz w:val="24"/>
            <w:szCs w:val="24"/>
          </w:rPr>
          <w:t xml:space="preserve">meeting </w:t>
        </w:r>
      </w:ins>
      <w:r w:rsidRPr="000D35CF">
        <w:rPr>
          <w:rFonts w:asciiTheme="minorHAnsi" w:eastAsia="Garamond" w:hAnsiTheme="minorHAnsi" w:cstheme="minorHAnsi"/>
          <w:color w:val="000000"/>
          <w:sz w:val="24"/>
          <w:szCs w:val="24"/>
        </w:rPr>
        <w:t>to order</w:t>
      </w:r>
      <w:ins w:id="123" w:author=" ">
        <w:r>
          <w:rPr>
            <w:rFonts w:asciiTheme="minorHAnsi" w:eastAsia="Garamond" w:hAnsiTheme="minorHAnsi" w:cstheme="minorHAnsi"/>
            <w:color w:val="000000"/>
            <w:sz w:val="24"/>
            <w:szCs w:val="24"/>
          </w:rPr>
          <w:t>,</w:t>
        </w:r>
      </w:ins>
      <w:r w:rsidRPr="000D35CF">
        <w:rPr>
          <w:rFonts w:asciiTheme="minorHAnsi" w:eastAsia="Garamond" w:hAnsiTheme="minorHAnsi" w:cstheme="minorHAnsi"/>
          <w:color w:val="000000"/>
          <w:sz w:val="24"/>
          <w:szCs w:val="24"/>
        </w:rPr>
        <w:t xml:space="preserve"> and a </w:t>
      </w:r>
      <w:ins w:id="124" w:author=" ">
        <w:r>
          <w:rPr>
            <w:rFonts w:asciiTheme="minorHAnsi" w:eastAsia="Garamond" w:hAnsiTheme="minorHAnsi" w:cstheme="minorHAnsi"/>
            <w:color w:val="000000"/>
            <w:sz w:val="24"/>
            <w:szCs w:val="24"/>
          </w:rPr>
          <w:t xml:space="preserve">board member shall be appointed as the chairperson for purposes of running the meeting until the </w:t>
        </w:r>
      </w:ins>
      <w:del w:id="125" w:author=" ">
        <w:r w:rsidRPr="000D35CF">
          <w:rPr>
            <w:rFonts w:asciiTheme="minorHAnsi" w:eastAsia="Garamond" w:hAnsiTheme="minorHAnsi" w:cstheme="minorHAnsi"/>
            <w:color w:val="000000"/>
            <w:sz w:val="24"/>
            <w:szCs w:val="24"/>
          </w:rPr>
          <w:delText xml:space="preserve">temporary President shall be elected by the members present. Upon </w:delText>
        </w:r>
      </w:del>
      <w:r w:rsidRPr="000D35CF">
        <w:rPr>
          <w:rFonts w:asciiTheme="minorHAnsi" w:eastAsia="Garamond" w:hAnsiTheme="minorHAnsi" w:cstheme="minorHAnsi"/>
          <w:color w:val="000000"/>
          <w:sz w:val="24"/>
          <w:szCs w:val="24"/>
        </w:rPr>
        <w:t>arrival of the President or Vice-President</w:t>
      </w:r>
      <w:ins w:id="126" w:author=" ">
        <w:r>
          <w:rPr>
            <w:rFonts w:asciiTheme="minorHAnsi" w:eastAsia="Garamond" w:hAnsiTheme="minorHAnsi" w:cstheme="minorHAnsi"/>
            <w:color w:val="000000"/>
            <w:sz w:val="24"/>
            <w:szCs w:val="24"/>
          </w:rPr>
          <w:t xml:space="preserve"> or until </w:t>
        </w:r>
      </w:ins>
      <w:del w:id="127" w:author=" ">
        <w:r w:rsidRPr="000D35CF">
          <w:rPr>
            <w:rFonts w:asciiTheme="minorHAnsi" w:eastAsia="Garamond" w:hAnsiTheme="minorHAnsi" w:cstheme="minorHAnsi"/>
            <w:color w:val="000000"/>
            <w:sz w:val="24"/>
            <w:szCs w:val="24"/>
          </w:rPr>
          <w:delText>,</w:delText>
        </w:r>
      </w:del>
      <w:r w:rsidRPr="000D35CF">
        <w:rPr>
          <w:rFonts w:asciiTheme="minorHAnsi" w:eastAsia="Garamond" w:hAnsiTheme="minorHAnsi" w:cstheme="minorHAnsi"/>
          <w:color w:val="000000"/>
          <w:sz w:val="24"/>
          <w:szCs w:val="24"/>
        </w:rPr>
        <w:t xml:space="preserve"> </w:t>
      </w:r>
      <w:del w:id="128" w:author=" ">
        <w:r w:rsidRPr="000D35CF">
          <w:rPr>
            <w:rFonts w:asciiTheme="minorHAnsi" w:eastAsia="Garamond" w:hAnsiTheme="minorHAnsi" w:cstheme="minorHAnsi"/>
            <w:color w:val="000000"/>
            <w:sz w:val="24"/>
            <w:szCs w:val="24"/>
          </w:rPr>
          <w:delText xml:space="preserve">the temporary President shall relinquish the chair at </w:delText>
        </w:r>
      </w:del>
      <w:r w:rsidRPr="000D35CF">
        <w:rPr>
          <w:rFonts w:asciiTheme="minorHAnsi" w:eastAsia="Garamond" w:hAnsiTheme="minorHAnsi" w:cstheme="minorHAnsi"/>
          <w:color w:val="000000"/>
          <w:sz w:val="24"/>
          <w:szCs w:val="24"/>
        </w:rPr>
        <w:t>the end of the business before the Board.</w:t>
      </w:r>
    </w:p>
    <w:p w14:paraId="3F67F3E8"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1204D9CF" w14:textId="77777777" w:rsidR="00350DD3" w:rsidRPr="00A85876" w:rsidRDefault="00350DD3" w:rsidP="00A85876">
      <w:pPr>
        <w:pStyle w:val="Heading3"/>
      </w:pPr>
      <w:r w:rsidRPr="00A85876">
        <w:t>Attendance</w:t>
      </w:r>
    </w:p>
    <w:p w14:paraId="5F249B76" w14:textId="77777777" w:rsidR="00350DD3" w:rsidRDefault="00350DD3" w:rsidP="00DB6642">
      <w:pPr>
        <w:textAlignment w:val="baseline"/>
        <w:rPr>
          <w:rFonts w:asciiTheme="minorHAnsi" w:eastAsia="Garamond" w:hAnsiTheme="minorHAnsi" w:cstheme="minorHAnsi"/>
          <w:color w:val="000000"/>
          <w:sz w:val="24"/>
          <w:szCs w:val="24"/>
        </w:rPr>
      </w:pPr>
    </w:p>
    <w:p w14:paraId="1A6CDFBA" w14:textId="77777777" w:rsidR="00350DD3" w:rsidRDefault="00350DD3" w:rsidP="00DB6642">
      <w:pPr>
        <w:textAlignment w:val="baseline"/>
        <w:rPr>
          <w:rFonts w:asciiTheme="minorHAnsi" w:eastAsia="Garamond" w:hAnsiTheme="minorHAnsi" w:cstheme="minorHAnsi"/>
          <w:color w:val="000000"/>
          <w:sz w:val="24"/>
          <w:szCs w:val="24"/>
        </w:rPr>
      </w:pPr>
      <w:del w:id="129" w:author=" ">
        <w:r w:rsidRPr="000D35CF">
          <w:rPr>
            <w:rFonts w:asciiTheme="minorHAnsi" w:eastAsia="Garamond" w:hAnsiTheme="minorHAnsi" w:cstheme="minorHAnsi"/>
            <w:color w:val="000000"/>
            <w:sz w:val="24"/>
            <w:szCs w:val="24"/>
          </w:rPr>
          <w:delText xml:space="preserve">Unexcused absence of three consecutive regular meetings or five meetings in a calendar year shall constitute mandatory resignation from the Board. </w:delText>
        </w:r>
      </w:del>
      <w:r w:rsidRPr="000D35CF">
        <w:rPr>
          <w:rFonts w:asciiTheme="minorHAnsi" w:eastAsia="Garamond" w:hAnsiTheme="minorHAnsi" w:cstheme="minorHAnsi"/>
          <w:color w:val="000000"/>
          <w:sz w:val="24"/>
          <w:szCs w:val="24"/>
        </w:rPr>
        <w:t xml:space="preserve">After a Board member has missed two consecutive meetings or four regular meetings within a calendar year, the Board member shall be given written notice of their status by the Secretary. The notice shall advise the absent member of the consequences and include a copy of the BCSD Resolution #228. The Board shall hold one regular meeting per month, unless </w:t>
      </w:r>
      <w:del w:id="130" w:author=" ">
        <w:r w:rsidRPr="000D35CF">
          <w:rPr>
            <w:rFonts w:asciiTheme="minorHAnsi" w:eastAsia="Garamond" w:hAnsiTheme="minorHAnsi" w:cstheme="minorHAnsi"/>
            <w:color w:val="000000"/>
            <w:sz w:val="24"/>
            <w:szCs w:val="24"/>
          </w:rPr>
          <w:delText xml:space="preserve">specified </w:delText>
        </w:r>
      </w:del>
      <w:ins w:id="131" w:author=" ">
        <w:r>
          <w:rPr>
            <w:rFonts w:asciiTheme="minorHAnsi" w:eastAsia="Garamond" w:hAnsiTheme="minorHAnsi" w:cstheme="minorHAnsi"/>
            <w:color w:val="000000"/>
            <w:sz w:val="24"/>
            <w:szCs w:val="24"/>
          </w:rPr>
          <w:t xml:space="preserve">additional meetings are necessary. However, board members </w:t>
        </w:r>
      </w:ins>
      <w:del w:id="132" w:author=" ">
        <w:r w:rsidRPr="000D35CF">
          <w:rPr>
            <w:rFonts w:asciiTheme="minorHAnsi" w:eastAsia="Garamond" w:hAnsiTheme="minorHAnsi" w:cstheme="minorHAnsi"/>
            <w:color w:val="000000"/>
            <w:sz w:val="24"/>
            <w:szCs w:val="24"/>
          </w:rPr>
          <w:delText xml:space="preserve">as or by an adjourned and or special meeting and </w:delText>
        </w:r>
      </w:del>
      <w:r w:rsidRPr="000D35CF">
        <w:rPr>
          <w:rFonts w:asciiTheme="minorHAnsi" w:eastAsia="Garamond" w:hAnsiTheme="minorHAnsi" w:cstheme="minorHAnsi"/>
          <w:color w:val="000000"/>
          <w:sz w:val="24"/>
          <w:szCs w:val="24"/>
        </w:rPr>
        <w:t xml:space="preserve">shall be paid for only one regular meeting per month. Unless the Secretary is previously notified, a Board member shall be considered absent if arriving (30) minutes after the meeting is called </w:t>
      </w:r>
      <w:r w:rsidRPr="000D35CF">
        <w:rPr>
          <w:rFonts w:asciiTheme="minorHAnsi" w:eastAsia="Garamond" w:hAnsiTheme="minorHAnsi" w:cstheme="minorHAnsi"/>
          <w:color w:val="000000"/>
          <w:sz w:val="24"/>
          <w:szCs w:val="24"/>
        </w:rPr>
        <w:lastRenderedPageBreak/>
        <w:t>to order and then shall only receive half the meeting stipend amount</w:t>
      </w:r>
      <w:del w:id="133" w:author=" ">
        <w:r w:rsidRPr="000D35CF">
          <w:rPr>
            <w:rFonts w:asciiTheme="minorHAnsi" w:eastAsia="Garamond" w:hAnsiTheme="minorHAnsi" w:cstheme="minorHAnsi"/>
            <w:color w:val="000000"/>
            <w:sz w:val="24"/>
            <w:szCs w:val="24"/>
          </w:rPr>
          <w:delText>, only</w:delText>
        </w:r>
      </w:del>
      <w:r w:rsidRPr="000D35CF">
        <w:rPr>
          <w:rFonts w:asciiTheme="minorHAnsi" w:eastAsia="Garamond" w:hAnsiTheme="minorHAnsi" w:cstheme="minorHAnsi"/>
          <w:color w:val="000000"/>
          <w:sz w:val="24"/>
          <w:szCs w:val="24"/>
        </w:rPr>
        <w:t xml:space="preserve"> if they participate in the remainder of the meeting. </w:t>
      </w:r>
      <w:ins w:id="134" w:author=" ">
        <w:r>
          <w:rPr>
            <w:rFonts w:asciiTheme="minorHAnsi" w:eastAsia="Garamond" w:hAnsiTheme="minorHAnsi" w:cstheme="minorHAnsi"/>
            <w:color w:val="000000"/>
            <w:sz w:val="24"/>
            <w:szCs w:val="24"/>
          </w:rPr>
          <w:t xml:space="preserve">Board members will receive an additional stipend for </w:t>
        </w:r>
      </w:ins>
      <w:del w:id="135" w:author=" ">
        <w:r w:rsidRPr="000D35CF">
          <w:rPr>
            <w:rFonts w:asciiTheme="minorHAnsi" w:eastAsia="Garamond" w:hAnsiTheme="minorHAnsi" w:cstheme="minorHAnsi"/>
            <w:color w:val="000000"/>
            <w:sz w:val="24"/>
            <w:szCs w:val="24"/>
          </w:rPr>
          <w:delText>E</w:delText>
        </w:r>
      </w:del>
      <w:ins w:id="136" w:author=" ">
        <w:r>
          <w:rPr>
            <w:rFonts w:asciiTheme="minorHAnsi" w:eastAsia="Garamond" w:hAnsiTheme="minorHAnsi" w:cstheme="minorHAnsi"/>
            <w:color w:val="000000"/>
            <w:sz w:val="24"/>
            <w:szCs w:val="24"/>
          </w:rPr>
          <w:t>e</w:t>
        </w:r>
      </w:ins>
      <w:r w:rsidRPr="000D35CF">
        <w:rPr>
          <w:rFonts w:asciiTheme="minorHAnsi" w:eastAsia="Garamond" w:hAnsiTheme="minorHAnsi" w:cstheme="minorHAnsi"/>
          <w:color w:val="000000"/>
          <w:sz w:val="24"/>
          <w:szCs w:val="24"/>
        </w:rPr>
        <w:t>mergency and special meetings</w:t>
      </w:r>
      <w:del w:id="137" w:author=" ">
        <w:r w:rsidRPr="000D35CF">
          <w:rPr>
            <w:rFonts w:asciiTheme="minorHAnsi" w:eastAsia="Garamond" w:hAnsiTheme="minorHAnsi" w:cstheme="minorHAnsi"/>
            <w:color w:val="000000"/>
            <w:sz w:val="24"/>
            <w:szCs w:val="24"/>
          </w:rPr>
          <w:delText xml:space="preserve"> shall constitute Board members to receive an additional stipend amount for these meetings</w:delText>
        </w:r>
      </w:del>
      <w:r w:rsidRPr="000D35CF">
        <w:rPr>
          <w:rFonts w:asciiTheme="minorHAnsi" w:eastAsia="Garamond" w:hAnsiTheme="minorHAnsi" w:cstheme="minorHAnsi"/>
          <w:color w:val="000000"/>
          <w:sz w:val="24"/>
          <w:szCs w:val="24"/>
        </w:rPr>
        <w:t>.</w:t>
      </w:r>
    </w:p>
    <w:p w14:paraId="09E75FD6"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0C5440F4" w14:textId="77777777" w:rsidR="00350DD3" w:rsidRPr="00A85876" w:rsidRDefault="00350DD3" w:rsidP="00A85876">
      <w:pPr>
        <w:pStyle w:val="Heading3"/>
      </w:pPr>
      <w:r w:rsidRPr="00A85876">
        <w:t>Minutes</w:t>
      </w:r>
    </w:p>
    <w:p w14:paraId="174C9611"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7025B598" w14:textId="77777777" w:rsidR="00350DD3" w:rsidRDefault="00350DD3" w:rsidP="00DB6642">
      <w:pPr>
        <w:textAlignment w:val="baseline"/>
        <w:rPr>
          <w:ins w:id="138"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Preparation: </w:t>
      </w:r>
      <w:r w:rsidRPr="000D35CF">
        <w:rPr>
          <w:rFonts w:asciiTheme="minorHAnsi" w:eastAsia="Garamond" w:hAnsiTheme="minorHAnsi" w:cstheme="minorHAnsi"/>
          <w:color w:val="000000"/>
          <w:sz w:val="24"/>
          <w:szCs w:val="24"/>
        </w:rPr>
        <w:t xml:space="preserve">The minutes of the Board shall fall under the Chair of the Secretary. The minutes shall constitute a report of each business transacted. The minutes shall contain the names of those persons initiating and seconding motions brought before the Board for voting action. </w:t>
      </w:r>
    </w:p>
    <w:p w14:paraId="71B47F3D" w14:textId="77777777" w:rsidR="00350DD3" w:rsidRDefault="00350DD3" w:rsidP="00DB6642">
      <w:pPr>
        <w:textAlignment w:val="baseline"/>
        <w:rPr>
          <w:ins w:id="139" w:author=" "/>
          <w:rFonts w:asciiTheme="minorHAnsi" w:eastAsia="Garamond" w:hAnsiTheme="minorHAnsi" w:cstheme="minorHAnsi"/>
          <w:color w:val="000000"/>
          <w:sz w:val="24"/>
          <w:szCs w:val="24"/>
        </w:rPr>
      </w:pPr>
    </w:p>
    <w:p w14:paraId="348248DD" w14:textId="77777777" w:rsidR="00350DD3" w:rsidRDefault="00350DD3" w:rsidP="00DB6642">
      <w:pPr>
        <w:textAlignment w:val="baseline"/>
        <w:rPr>
          <w:ins w:id="140"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Distribution: </w:t>
      </w:r>
      <w:r w:rsidRPr="000D35CF">
        <w:rPr>
          <w:rFonts w:asciiTheme="minorHAnsi" w:eastAsia="Garamond" w:hAnsiTheme="minorHAnsi" w:cstheme="minorHAnsi"/>
          <w:color w:val="000000"/>
          <w:sz w:val="24"/>
          <w:szCs w:val="24"/>
        </w:rPr>
        <w:t xml:space="preserve">Prior to each meeting the Secretary, with the assistance of the Administrative assistants, shall forward copies of the minutes of the prior meeting to each Board member. </w:t>
      </w:r>
    </w:p>
    <w:p w14:paraId="053209F3" w14:textId="77777777" w:rsidR="00350DD3" w:rsidRDefault="00350DD3" w:rsidP="00DB6642">
      <w:pPr>
        <w:textAlignment w:val="baseline"/>
        <w:rPr>
          <w:ins w:id="141" w:author=" "/>
          <w:rFonts w:asciiTheme="minorHAnsi" w:eastAsia="Garamond" w:hAnsiTheme="minorHAnsi" w:cstheme="minorHAnsi"/>
          <w:color w:val="000000"/>
          <w:sz w:val="24"/>
          <w:szCs w:val="24"/>
        </w:rPr>
      </w:pPr>
    </w:p>
    <w:p w14:paraId="6BB46393"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Reading: </w:t>
      </w:r>
      <w:r w:rsidRPr="000D35CF">
        <w:rPr>
          <w:rFonts w:asciiTheme="minorHAnsi" w:eastAsia="Garamond" w:hAnsiTheme="minorHAnsi" w:cstheme="minorHAnsi"/>
          <w:color w:val="000000"/>
          <w:sz w:val="24"/>
          <w:szCs w:val="24"/>
        </w:rPr>
        <w:t>Such minutes may be approved without reading if each Board member has previously received and read the minutes.</w:t>
      </w:r>
    </w:p>
    <w:p w14:paraId="43642048"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73374378" w14:textId="77777777" w:rsidR="00350DD3" w:rsidRPr="00A85876" w:rsidRDefault="00350DD3" w:rsidP="00A85876">
      <w:pPr>
        <w:pStyle w:val="Heading3"/>
      </w:pPr>
      <w:r w:rsidRPr="00A85876">
        <w:t>Agenda</w:t>
      </w:r>
    </w:p>
    <w:p w14:paraId="2A245738" w14:textId="77777777" w:rsidR="00350DD3" w:rsidRDefault="00350DD3" w:rsidP="00DB6642">
      <w:pPr>
        <w:textAlignment w:val="baseline"/>
        <w:rPr>
          <w:rFonts w:asciiTheme="minorHAnsi" w:eastAsia="Garamond" w:hAnsiTheme="minorHAnsi" w:cstheme="minorHAnsi"/>
          <w:color w:val="000000"/>
          <w:sz w:val="24"/>
          <w:szCs w:val="24"/>
        </w:rPr>
      </w:pPr>
    </w:p>
    <w:p w14:paraId="4F32C64D" w14:textId="77777777" w:rsidR="00350DD3" w:rsidRDefault="00350DD3" w:rsidP="00DB6642">
      <w:pPr>
        <w:textAlignment w:val="baseline"/>
        <w:rPr>
          <w:ins w:id="142" w:author=" "/>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Matters to be brought before the Board shall be scheduled in advance of the meeting on an agenda, if any action is to be taken. The agenda shall provide the President with a sequence by which the Board advances from one matter to another. </w:t>
      </w:r>
      <w:del w:id="143" w:author=" ">
        <w:r w:rsidRPr="000D35CF">
          <w:rPr>
            <w:rFonts w:asciiTheme="minorHAnsi" w:eastAsia="Garamond" w:hAnsiTheme="minorHAnsi" w:cstheme="minorHAnsi"/>
            <w:color w:val="000000"/>
            <w:sz w:val="24"/>
            <w:szCs w:val="24"/>
          </w:rPr>
          <w:delText xml:space="preserve">The agenda shall also provide time for other business during which time the Board members, the Secretary or the public may bring before the board, unscheduled items, if it is a matter under the influence of the Board. </w:delText>
        </w:r>
      </w:del>
      <w:ins w:id="144" w:author=" ">
        <w:r w:rsidRPr="000D35CF">
          <w:rPr>
            <w:rFonts w:asciiTheme="minorHAnsi" w:eastAsia="Garamond" w:hAnsiTheme="minorHAnsi" w:cstheme="minorHAnsi"/>
            <w:color w:val="000000"/>
            <w:sz w:val="24"/>
            <w:szCs w:val="24"/>
          </w:rPr>
          <w:t xml:space="preserve"> </w:t>
        </w:r>
      </w:ins>
      <w:del w:id="145" w:author=" ">
        <w:r w:rsidRPr="000D35CF">
          <w:rPr>
            <w:rFonts w:asciiTheme="minorHAnsi" w:eastAsia="Garamond" w:hAnsiTheme="minorHAnsi" w:cstheme="minorHAnsi"/>
            <w:color w:val="000000"/>
            <w:sz w:val="24"/>
            <w:szCs w:val="24"/>
          </w:rPr>
          <w:delText xml:space="preserve">Anyone may bring an item to be placed on the agenda for consideration by the Board if it falls under the influence of the Board. </w:delText>
        </w:r>
      </w:del>
    </w:p>
    <w:p w14:paraId="12763E6D" w14:textId="77777777" w:rsidR="00350DD3" w:rsidRDefault="00350DD3" w:rsidP="00DB6642">
      <w:pPr>
        <w:textAlignment w:val="baseline"/>
        <w:rPr>
          <w:ins w:id="146" w:author=" "/>
          <w:rFonts w:asciiTheme="minorHAnsi" w:eastAsia="Garamond" w:hAnsiTheme="minorHAnsi" w:cstheme="minorHAnsi"/>
          <w:color w:val="000000"/>
          <w:sz w:val="24"/>
          <w:szCs w:val="24"/>
        </w:rPr>
      </w:pPr>
    </w:p>
    <w:p w14:paraId="5D458615" w14:textId="77777777" w:rsidR="00350DD3" w:rsidRDefault="00350DD3" w:rsidP="00DB6642">
      <w:pPr>
        <w:textAlignment w:val="baseline"/>
        <w:rPr>
          <w:ins w:id="147" w:author=" "/>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Any item to be placed on the written agenda must be received by the </w:t>
      </w:r>
      <w:ins w:id="148" w:author=" ">
        <w:r>
          <w:rPr>
            <w:rFonts w:asciiTheme="minorHAnsi" w:eastAsia="Garamond" w:hAnsiTheme="minorHAnsi" w:cstheme="minorHAnsi"/>
            <w:color w:val="000000"/>
            <w:sz w:val="24"/>
            <w:szCs w:val="24"/>
          </w:rPr>
          <w:t xml:space="preserve">District’s General Manager </w:t>
        </w:r>
      </w:ins>
      <w:del w:id="149" w:author=" ">
        <w:r w:rsidRPr="000D35CF">
          <w:rPr>
            <w:rFonts w:asciiTheme="minorHAnsi" w:eastAsia="Garamond" w:hAnsiTheme="minorHAnsi" w:cstheme="minorHAnsi"/>
            <w:color w:val="000000"/>
            <w:sz w:val="24"/>
            <w:szCs w:val="24"/>
          </w:rPr>
          <w:delText>preparer at the Business Office,</w:delText>
        </w:r>
      </w:del>
      <w:r w:rsidRPr="000D35CF">
        <w:rPr>
          <w:rFonts w:asciiTheme="minorHAnsi" w:eastAsia="Garamond" w:hAnsiTheme="minorHAnsi" w:cstheme="minorHAnsi"/>
          <w:color w:val="000000"/>
          <w:sz w:val="24"/>
          <w:szCs w:val="24"/>
        </w:rPr>
        <w:t xml:space="preserve"> at least 14 days prior to the meeting date. </w:t>
      </w:r>
    </w:p>
    <w:p w14:paraId="4F35AD18" w14:textId="77777777" w:rsidR="00350DD3" w:rsidRDefault="00350DD3" w:rsidP="00DB6642">
      <w:pPr>
        <w:textAlignment w:val="baseline"/>
        <w:rPr>
          <w:ins w:id="150" w:author=" "/>
          <w:rFonts w:asciiTheme="minorHAnsi" w:eastAsia="Garamond" w:hAnsiTheme="minorHAnsi" w:cstheme="minorHAnsi"/>
          <w:color w:val="000000"/>
          <w:sz w:val="24"/>
          <w:szCs w:val="24"/>
        </w:rPr>
      </w:pPr>
    </w:p>
    <w:p w14:paraId="593E46E9"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A copy of the agenda shall be </w:t>
      </w:r>
      <w:ins w:id="151" w:author=" ">
        <w:r>
          <w:rPr>
            <w:rFonts w:asciiTheme="minorHAnsi" w:eastAsia="Garamond" w:hAnsiTheme="minorHAnsi" w:cstheme="minorHAnsi"/>
            <w:color w:val="000000"/>
            <w:sz w:val="24"/>
            <w:szCs w:val="24"/>
          </w:rPr>
          <w:t xml:space="preserve">physically </w:t>
        </w:r>
      </w:ins>
      <w:r w:rsidRPr="000D35CF">
        <w:rPr>
          <w:rFonts w:asciiTheme="minorHAnsi" w:eastAsia="Garamond" w:hAnsiTheme="minorHAnsi" w:cstheme="minorHAnsi"/>
          <w:color w:val="000000"/>
          <w:sz w:val="24"/>
          <w:szCs w:val="24"/>
        </w:rPr>
        <w:t xml:space="preserve">posted in three designated places in the Biola area. Presently agendas are posted at the Biola Community Center, the </w:t>
      </w:r>
      <w:del w:id="152" w:author=" ">
        <w:r w:rsidRPr="000D35CF">
          <w:rPr>
            <w:rFonts w:asciiTheme="minorHAnsi" w:eastAsia="Garamond" w:hAnsiTheme="minorHAnsi" w:cstheme="minorHAnsi"/>
            <w:color w:val="000000"/>
            <w:sz w:val="24"/>
            <w:szCs w:val="24"/>
          </w:rPr>
          <w:delText>Post Office</w:delText>
        </w:r>
      </w:del>
      <w:ins w:id="153" w:author=" ">
        <w:r>
          <w:rPr>
            <w:rFonts w:asciiTheme="minorHAnsi" w:eastAsia="Garamond" w:hAnsiTheme="minorHAnsi" w:cstheme="minorHAnsi"/>
            <w:color w:val="000000"/>
            <w:sz w:val="24"/>
            <w:szCs w:val="24"/>
          </w:rPr>
          <w:t>Best Market,</w:t>
        </w:r>
      </w:ins>
      <w:r w:rsidRPr="000D35CF">
        <w:rPr>
          <w:rFonts w:asciiTheme="minorHAnsi" w:eastAsia="Garamond" w:hAnsiTheme="minorHAnsi" w:cstheme="minorHAnsi"/>
          <w:color w:val="000000"/>
          <w:sz w:val="24"/>
          <w:szCs w:val="24"/>
        </w:rPr>
        <w:t xml:space="preserve"> and Shaw Market. The agenda shall also be posted on the BCSD website</w:t>
      </w:r>
      <w:ins w:id="154" w:author=" ">
        <w:r>
          <w:rPr>
            <w:rFonts w:asciiTheme="minorHAnsi" w:eastAsia="Garamond" w:hAnsiTheme="minorHAnsi" w:cstheme="minorHAnsi"/>
            <w:color w:val="000000"/>
            <w:sz w:val="24"/>
            <w:szCs w:val="24"/>
          </w:rPr>
          <w:t xml:space="preserve"> homepage</w:t>
        </w:r>
      </w:ins>
      <w:r w:rsidRPr="000D35CF">
        <w:rPr>
          <w:rFonts w:asciiTheme="minorHAnsi" w:eastAsia="Garamond" w:hAnsiTheme="minorHAnsi" w:cstheme="minorHAnsi"/>
          <w:color w:val="000000"/>
          <w:sz w:val="24"/>
          <w:szCs w:val="24"/>
        </w:rPr>
        <w:t>.</w:t>
      </w:r>
    </w:p>
    <w:p w14:paraId="453346A4"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5B29CDEE"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Order of Procedures</w:t>
      </w:r>
    </w:p>
    <w:p w14:paraId="6DCE00D2" w14:textId="77777777" w:rsidR="00350DD3" w:rsidRDefault="00350DD3" w:rsidP="00DB6642">
      <w:pPr>
        <w:textAlignment w:val="baseline"/>
        <w:rPr>
          <w:rFonts w:asciiTheme="minorHAnsi" w:eastAsia="Garamond" w:hAnsiTheme="minorHAnsi" w:cstheme="minorHAnsi"/>
          <w:color w:val="000000"/>
          <w:sz w:val="24"/>
          <w:szCs w:val="24"/>
        </w:rPr>
      </w:pPr>
    </w:p>
    <w:p w14:paraId="13025E92"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The order of procedures in conducting business shall be as follows: The chairperson shall request the appropriate person to inform the Board of the nature of the matter pending; all requests and nature of said matter shall be heard. The matter shall then come under consideration and then be referred to the Board for action.</w:t>
      </w:r>
    </w:p>
    <w:p w14:paraId="5CF2B844"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6693EF81"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Rules of Debate</w:t>
      </w:r>
    </w:p>
    <w:p w14:paraId="545809CB" w14:textId="77777777" w:rsidR="00350DD3" w:rsidRDefault="00350DD3" w:rsidP="00DB6642">
      <w:pPr>
        <w:textAlignment w:val="baseline"/>
        <w:rPr>
          <w:rFonts w:asciiTheme="minorHAnsi" w:eastAsia="Garamond" w:hAnsiTheme="minorHAnsi" w:cstheme="minorHAnsi"/>
          <w:color w:val="000000"/>
          <w:sz w:val="24"/>
          <w:szCs w:val="24"/>
        </w:rPr>
      </w:pPr>
    </w:p>
    <w:p w14:paraId="507C9A18" w14:textId="77777777" w:rsidR="00350DD3" w:rsidRDefault="00350DD3" w:rsidP="00DB6642">
      <w:pPr>
        <w:textAlignment w:val="baseline"/>
        <w:rPr>
          <w:ins w:id="155" w:author=" "/>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lastRenderedPageBreak/>
        <w:t xml:space="preserve">The President may debate and vote. The President may debate from the chair subject only to limitations of debate as are the rules imposed on all members and shall have the same rights and privileges. </w:t>
      </w:r>
      <w:del w:id="156" w:author=" ">
        <w:r w:rsidRPr="000D35CF">
          <w:rPr>
            <w:rFonts w:asciiTheme="minorHAnsi" w:eastAsia="Garamond" w:hAnsiTheme="minorHAnsi" w:cstheme="minorHAnsi"/>
            <w:color w:val="000000"/>
            <w:sz w:val="24"/>
            <w:szCs w:val="24"/>
          </w:rPr>
          <w:delText xml:space="preserve">The President shall abstain from voting only as required to break a tie. </w:delText>
        </w:r>
      </w:del>
    </w:p>
    <w:p w14:paraId="57307364" w14:textId="77777777" w:rsidR="00350DD3" w:rsidRDefault="00350DD3" w:rsidP="00DB6642">
      <w:pPr>
        <w:textAlignment w:val="baseline"/>
        <w:rPr>
          <w:ins w:id="157" w:author=" "/>
          <w:rFonts w:asciiTheme="minorHAnsi" w:eastAsia="Garamond" w:hAnsiTheme="minorHAnsi" w:cstheme="minorHAnsi"/>
          <w:color w:val="000000"/>
          <w:sz w:val="24"/>
          <w:szCs w:val="24"/>
        </w:rPr>
      </w:pPr>
    </w:p>
    <w:p w14:paraId="78C7BA03"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Getting the floor: </w:t>
      </w:r>
      <w:r w:rsidRPr="000D35CF">
        <w:rPr>
          <w:rFonts w:asciiTheme="minorHAnsi" w:eastAsia="Garamond" w:hAnsiTheme="minorHAnsi" w:cstheme="minorHAnsi"/>
          <w:color w:val="000000"/>
          <w:sz w:val="24"/>
          <w:szCs w:val="24"/>
        </w:rPr>
        <w:t>All speakers shall address the President and upon recognition by the President, shall confine themselves to the question under debate. A member once recognized shall not be interrupted when speaking unless it shall be to call him to order</w:t>
      </w:r>
      <w:del w:id="158" w:author=" ">
        <w:r w:rsidRPr="000D35CF">
          <w:rPr>
            <w:rFonts w:asciiTheme="minorHAnsi" w:eastAsia="Garamond" w:hAnsiTheme="minorHAnsi" w:cstheme="minorHAnsi"/>
            <w:color w:val="000000"/>
            <w:sz w:val="24"/>
            <w:szCs w:val="24"/>
          </w:rPr>
          <w:delText xml:space="preserve"> or as otherwise specifically provided</w:delText>
        </w:r>
      </w:del>
      <w:r w:rsidRPr="000D35CF">
        <w:rPr>
          <w:rFonts w:asciiTheme="minorHAnsi" w:eastAsia="Garamond" w:hAnsiTheme="minorHAnsi" w:cstheme="minorHAnsi"/>
          <w:color w:val="000000"/>
          <w:sz w:val="24"/>
          <w:szCs w:val="24"/>
        </w:rPr>
        <w:t xml:space="preserve">. If a member should be called to order while speaking, </w:t>
      </w:r>
      <w:del w:id="159" w:author=" ">
        <w:r w:rsidRPr="000D35CF">
          <w:rPr>
            <w:rFonts w:asciiTheme="minorHAnsi" w:eastAsia="Garamond" w:hAnsiTheme="minorHAnsi" w:cstheme="minorHAnsi"/>
            <w:color w:val="000000"/>
            <w:sz w:val="24"/>
            <w:szCs w:val="24"/>
          </w:rPr>
          <w:delText xml:space="preserve">he </w:delText>
        </w:r>
      </w:del>
      <w:ins w:id="160" w:author=" ">
        <w:r>
          <w:rPr>
            <w:rFonts w:asciiTheme="minorHAnsi" w:eastAsia="Garamond" w:hAnsiTheme="minorHAnsi" w:cstheme="minorHAnsi"/>
            <w:color w:val="000000"/>
            <w:sz w:val="24"/>
            <w:szCs w:val="24"/>
          </w:rPr>
          <w:t xml:space="preserve">they </w:t>
        </w:r>
      </w:ins>
      <w:r w:rsidRPr="000D35CF">
        <w:rPr>
          <w:rFonts w:asciiTheme="minorHAnsi" w:eastAsia="Garamond" w:hAnsiTheme="minorHAnsi" w:cstheme="minorHAnsi"/>
          <w:color w:val="000000"/>
          <w:sz w:val="24"/>
          <w:szCs w:val="24"/>
        </w:rPr>
        <w:t xml:space="preserve">shall cease speaking until the question of order has been determined. If in order </w:t>
      </w:r>
      <w:del w:id="161" w:author=" ">
        <w:r w:rsidRPr="000D35CF">
          <w:rPr>
            <w:rFonts w:asciiTheme="minorHAnsi" w:eastAsia="Garamond" w:hAnsiTheme="minorHAnsi" w:cstheme="minorHAnsi"/>
            <w:color w:val="000000"/>
            <w:sz w:val="24"/>
            <w:szCs w:val="24"/>
          </w:rPr>
          <w:delText xml:space="preserve">he </w:delText>
        </w:r>
      </w:del>
      <w:ins w:id="162" w:author=" ">
        <w:r>
          <w:rPr>
            <w:rFonts w:asciiTheme="minorHAnsi" w:eastAsia="Garamond" w:hAnsiTheme="minorHAnsi" w:cstheme="minorHAnsi"/>
            <w:color w:val="000000"/>
            <w:sz w:val="24"/>
            <w:szCs w:val="24"/>
          </w:rPr>
          <w:t>they</w:t>
        </w:r>
        <w:r w:rsidRPr="000D35CF">
          <w:rPr>
            <w:rFonts w:asciiTheme="minorHAnsi" w:eastAsia="Garamond" w:hAnsiTheme="minorHAnsi" w:cstheme="minorHAnsi"/>
            <w:color w:val="000000"/>
            <w:sz w:val="24"/>
            <w:szCs w:val="24"/>
          </w:rPr>
          <w:t xml:space="preserve"> </w:t>
        </w:r>
      </w:ins>
      <w:r w:rsidRPr="000D35CF">
        <w:rPr>
          <w:rFonts w:asciiTheme="minorHAnsi" w:eastAsia="Garamond" w:hAnsiTheme="minorHAnsi" w:cstheme="minorHAnsi"/>
          <w:color w:val="000000"/>
          <w:sz w:val="24"/>
          <w:szCs w:val="24"/>
        </w:rPr>
        <w:t>shall be permitted to continue.</w:t>
      </w:r>
    </w:p>
    <w:p w14:paraId="2137FA81"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7B91F29D"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Addressing the Board</w:t>
      </w:r>
    </w:p>
    <w:p w14:paraId="29156361"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34923AE8" w14:textId="77777777" w:rsidR="00350DD3" w:rsidRDefault="00350DD3" w:rsidP="00DB6642">
      <w:pPr>
        <w:textAlignment w:val="baseline"/>
        <w:rPr>
          <w:ins w:id="163"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General: </w:t>
      </w:r>
      <w:r w:rsidRPr="000D35CF">
        <w:rPr>
          <w:rFonts w:asciiTheme="minorHAnsi" w:eastAsia="Garamond" w:hAnsiTheme="minorHAnsi" w:cstheme="minorHAnsi"/>
          <w:color w:val="000000"/>
          <w:sz w:val="24"/>
          <w:szCs w:val="24"/>
        </w:rPr>
        <w:t xml:space="preserve">Any person deciding to address the Board shall </w:t>
      </w:r>
      <w:ins w:id="164" w:author=" ">
        <w:r>
          <w:rPr>
            <w:rFonts w:asciiTheme="minorHAnsi" w:eastAsia="Garamond" w:hAnsiTheme="minorHAnsi" w:cstheme="minorHAnsi"/>
            <w:color w:val="000000"/>
            <w:sz w:val="24"/>
            <w:szCs w:val="24"/>
          </w:rPr>
          <w:t>address the Board when the President or chairperson calls for public comment.</w:t>
        </w:r>
      </w:ins>
      <w:del w:id="165" w:author=" ">
        <w:r w:rsidRPr="000D35CF">
          <w:rPr>
            <w:rFonts w:asciiTheme="minorHAnsi" w:eastAsia="Garamond" w:hAnsiTheme="minorHAnsi" w:cstheme="minorHAnsi"/>
            <w:color w:val="000000"/>
            <w:sz w:val="24"/>
            <w:szCs w:val="24"/>
          </w:rPr>
          <w:delText>first secure the permission of the President to do so. Upon receiving permission, they shall approach the podium to address the President</w:delText>
        </w:r>
      </w:del>
      <w:r w:rsidRPr="000D35CF">
        <w:rPr>
          <w:rFonts w:asciiTheme="minorHAnsi" w:eastAsia="Garamond" w:hAnsiTheme="minorHAnsi" w:cstheme="minorHAnsi"/>
          <w:color w:val="000000"/>
          <w:sz w:val="24"/>
          <w:szCs w:val="24"/>
        </w:rPr>
        <w:t>.</w:t>
      </w:r>
    </w:p>
    <w:p w14:paraId="68EAB8BC" w14:textId="77777777" w:rsidR="00350DD3" w:rsidRPr="000D35CF" w:rsidRDefault="00350DD3" w:rsidP="00DB6642">
      <w:pPr>
        <w:textAlignment w:val="baseline"/>
        <w:rPr>
          <w:rFonts w:asciiTheme="minorHAnsi" w:eastAsia="Garamond" w:hAnsiTheme="minorHAnsi" w:cstheme="minorHAnsi"/>
          <w:i/>
          <w:color w:val="000000"/>
          <w:sz w:val="24"/>
          <w:szCs w:val="24"/>
        </w:rPr>
      </w:pPr>
    </w:p>
    <w:p w14:paraId="0FBDF810" w14:textId="77777777" w:rsidR="00350DD3" w:rsidRDefault="00350DD3" w:rsidP="00DB6642">
      <w:pPr>
        <w:textAlignment w:val="baseline"/>
        <w:rPr>
          <w:ins w:id="166"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Time:</w:t>
      </w:r>
      <w:ins w:id="167" w:author=" ">
        <w:r>
          <w:rPr>
            <w:rFonts w:asciiTheme="minorHAnsi" w:eastAsia="Garamond" w:hAnsiTheme="minorHAnsi" w:cstheme="minorHAnsi"/>
            <w:i/>
            <w:color w:val="000000"/>
            <w:sz w:val="24"/>
            <w:szCs w:val="24"/>
          </w:rPr>
          <w:t xml:space="preserve"> </w:t>
        </w:r>
        <w:r>
          <w:rPr>
            <w:rFonts w:asciiTheme="minorHAnsi" w:eastAsia="Garamond" w:hAnsiTheme="minorHAnsi" w:cstheme="minorHAnsi"/>
            <w:color w:val="000000"/>
            <w:sz w:val="24"/>
            <w:szCs w:val="24"/>
          </w:rPr>
          <w:t xml:space="preserve">Each member of the public shall have three minutes to address the board unless </w:t>
        </w:r>
      </w:ins>
      <w:del w:id="168" w:author=" ">
        <w:r w:rsidRPr="000D35CF">
          <w:rPr>
            <w:rFonts w:asciiTheme="minorHAnsi" w:eastAsia="Garamond" w:hAnsiTheme="minorHAnsi" w:cstheme="minorHAnsi"/>
            <w:i/>
            <w:color w:val="000000"/>
            <w:sz w:val="24"/>
            <w:szCs w:val="24"/>
          </w:rPr>
          <w:delText xml:space="preserve"> </w:delText>
        </w:r>
        <w:r w:rsidRPr="000D35CF">
          <w:rPr>
            <w:rFonts w:asciiTheme="minorHAnsi" w:eastAsia="Garamond" w:hAnsiTheme="minorHAnsi" w:cstheme="minorHAnsi"/>
            <w:color w:val="000000"/>
            <w:sz w:val="24"/>
            <w:szCs w:val="24"/>
          </w:rPr>
          <w:delText>T</w:delText>
        </w:r>
      </w:del>
      <w:ins w:id="169" w:author=" ">
        <w:r>
          <w:rPr>
            <w:rFonts w:asciiTheme="minorHAnsi" w:eastAsia="Garamond" w:hAnsiTheme="minorHAnsi" w:cstheme="minorHAnsi"/>
            <w:color w:val="000000"/>
            <w:sz w:val="24"/>
            <w:szCs w:val="24"/>
          </w:rPr>
          <w:t>t</w:t>
        </w:r>
      </w:ins>
      <w:r w:rsidRPr="000D35CF">
        <w:rPr>
          <w:rFonts w:asciiTheme="minorHAnsi" w:eastAsia="Garamond" w:hAnsiTheme="minorHAnsi" w:cstheme="minorHAnsi"/>
          <w:color w:val="000000"/>
          <w:sz w:val="24"/>
          <w:szCs w:val="24"/>
        </w:rPr>
        <w:t xml:space="preserve">he President </w:t>
      </w:r>
      <w:ins w:id="170" w:author=" ">
        <w:r>
          <w:rPr>
            <w:rFonts w:asciiTheme="minorHAnsi" w:eastAsia="Garamond" w:hAnsiTheme="minorHAnsi" w:cstheme="minorHAnsi"/>
            <w:color w:val="000000"/>
            <w:sz w:val="24"/>
            <w:szCs w:val="24"/>
          </w:rPr>
          <w:t xml:space="preserve">or chairperson </w:t>
        </w:r>
      </w:ins>
      <w:del w:id="171" w:author=" ">
        <w:r w:rsidRPr="000D35CF">
          <w:rPr>
            <w:rFonts w:asciiTheme="minorHAnsi" w:eastAsia="Garamond" w:hAnsiTheme="minorHAnsi" w:cstheme="minorHAnsi"/>
            <w:color w:val="000000"/>
            <w:sz w:val="24"/>
            <w:szCs w:val="24"/>
          </w:rPr>
          <w:delText xml:space="preserve">may </w:delText>
        </w:r>
      </w:del>
      <w:r w:rsidRPr="000D35CF">
        <w:rPr>
          <w:rFonts w:asciiTheme="minorHAnsi" w:eastAsia="Garamond" w:hAnsiTheme="minorHAnsi" w:cstheme="minorHAnsi"/>
          <w:color w:val="000000"/>
          <w:sz w:val="24"/>
          <w:szCs w:val="24"/>
        </w:rPr>
        <w:t>limit</w:t>
      </w:r>
      <w:ins w:id="172" w:author=" ">
        <w:r>
          <w:rPr>
            <w:rFonts w:asciiTheme="minorHAnsi" w:eastAsia="Garamond" w:hAnsiTheme="minorHAnsi" w:cstheme="minorHAnsi"/>
            <w:color w:val="000000"/>
            <w:sz w:val="24"/>
            <w:szCs w:val="24"/>
          </w:rPr>
          <w:t>s</w:t>
        </w:r>
      </w:ins>
      <w:r w:rsidRPr="000D35CF">
        <w:rPr>
          <w:rFonts w:asciiTheme="minorHAnsi" w:eastAsia="Garamond" w:hAnsiTheme="minorHAnsi" w:cstheme="minorHAnsi"/>
          <w:color w:val="000000"/>
          <w:sz w:val="24"/>
          <w:szCs w:val="24"/>
        </w:rPr>
        <w:t xml:space="preserve"> the time of all persons addressing the Board</w:t>
      </w:r>
      <w:ins w:id="173" w:author=" ">
        <w:r>
          <w:rPr>
            <w:rFonts w:asciiTheme="minorHAnsi" w:eastAsia="Garamond" w:hAnsiTheme="minorHAnsi" w:cstheme="minorHAnsi"/>
            <w:color w:val="000000"/>
            <w:sz w:val="24"/>
            <w:szCs w:val="24"/>
          </w:rPr>
          <w:t xml:space="preserve">. Public comment from all persons on the same topic may be limited </w:t>
        </w:r>
      </w:ins>
      <w:del w:id="174" w:author=" ">
        <w:r w:rsidRPr="000D35CF">
          <w:rPr>
            <w:rFonts w:asciiTheme="minorHAnsi" w:eastAsia="Garamond" w:hAnsiTheme="minorHAnsi" w:cstheme="minorHAnsi"/>
            <w:color w:val="000000"/>
            <w:sz w:val="24"/>
            <w:szCs w:val="24"/>
          </w:rPr>
          <w:delText xml:space="preserve"> (3 minutes per person,</w:delText>
        </w:r>
      </w:del>
      <w:ins w:id="175" w:author=" ">
        <w:r>
          <w:rPr>
            <w:rFonts w:asciiTheme="minorHAnsi" w:eastAsia="Garamond" w:hAnsiTheme="minorHAnsi" w:cstheme="minorHAnsi"/>
            <w:color w:val="000000"/>
            <w:sz w:val="24"/>
            <w:szCs w:val="24"/>
          </w:rPr>
          <w:t>to a</w:t>
        </w:r>
      </w:ins>
      <w:r w:rsidRPr="000D35CF">
        <w:rPr>
          <w:rFonts w:asciiTheme="minorHAnsi" w:eastAsia="Garamond" w:hAnsiTheme="minorHAnsi" w:cstheme="minorHAnsi"/>
          <w:color w:val="000000"/>
          <w:sz w:val="24"/>
          <w:szCs w:val="24"/>
        </w:rPr>
        <w:t xml:space="preserve"> maximum </w:t>
      </w:r>
      <w:ins w:id="176" w:author=" ">
        <w:r>
          <w:rPr>
            <w:rFonts w:asciiTheme="minorHAnsi" w:eastAsia="Garamond" w:hAnsiTheme="minorHAnsi" w:cstheme="minorHAnsi"/>
            <w:color w:val="000000"/>
            <w:sz w:val="24"/>
            <w:szCs w:val="24"/>
          </w:rPr>
          <w:t xml:space="preserve">of </w:t>
        </w:r>
      </w:ins>
      <w:r w:rsidRPr="000D35CF">
        <w:rPr>
          <w:rFonts w:asciiTheme="minorHAnsi" w:eastAsia="Garamond" w:hAnsiTheme="minorHAnsi" w:cstheme="minorHAnsi"/>
          <w:color w:val="000000"/>
          <w:sz w:val="24"/>
          <w:szCs w:val="24"/>
        </w:rPr>
        <w:t xml:space="preserve">15 minutes </w:t>
      </w:r>
      <w:del w:id="177" w:author=" ">
        <w:r w:rsidRPr="000D35CF">
          <w:rPr>
            <w:rFonts w:asciiTheme="minorHAnsi" w:eastAsia="Garamond" w:hAnsiTheme="minorHAnsi" w:cstheme="minorHAnsi"/>
            <w:color w:val="000000"/>
            <w:sz w:val="24"/>
            <w:szCs w:val="24"/>
          </w:rPr>
          <w:delText>per topic),</w:delText>
        </w:r>
      </w:del>
      <w:r w:rsidRPr="000D35CF">
        <w:rPr>
          <w:rFonts w:asciiTheme="minorHAnsi" w:eastAsia="Garamond" w:hAnsiTheme="minorHAnsi" w:cstheme="minorHAnsi"/>
          <w:color w:val="000000"/>
          <w:sz w:val="24"/>
          <w:szCs w:val="24"/>
        </w:rPr>
        <w:t xml:space="preserve"> unless a majority of the Board </w:t>
      </w:r>
      <w:del w:id="178" w:author=" ">
        <w:r w:rsidRPr="000D35CF">
          <w:rPr>
            <w:rFonts w:asciiTheme="minorHAnsi" w:eastAsia="Garamond" w:hAnsiTheme="minorHAnsi" w:cstheme="minorHAnsi"/>
            <w:color w:val="000000"/>
            <w:sz w:val="24"/>
            <w:szCs w:val="24"/>
          </w:rPr>
          <w:delText>permits further discussion</w:delText>
        </w:r>
      </w:del>
      <w:ins w:id="179" w:author=" ">
        <w:r>
          <w:rPr>
            <w:rFonts w:asciiTheme="minorHAnsi" w:eastAsia="Garamond" w:hAnsiTheme="minorHAnsi" w:cstheme="minorHAnsi"/>
            <w:color w:val="000000"/>
            <w:sz w:val="24"/>
            <w:szCs w:val="24"/>
          </w:rPr>
          <w:t>extends the time</w:t>
        </w:r>
      </w:ins>
      <w:r w:rsidRPr="000D35CF">
        <w:rPr>
          <w:rFonts w:asciiTheme="minorHAnsi" w:eastAsia="Garamond" w:hAnsiTheme="minorHAnsi" w:cstheme="minorHAnsi"/>
          <w:color w:val="000000"/>
          <w:sz w:val="24"/>
          <w:szCs w:val="24"/>
        </w:rPr>
        <w:t xml:space="preserve">. </w:t>
      </w:r>
    </w:p>
    <w:p w14:paraId="05E249A5" w14:textId="77777777" w:rsidR="00350DD3" w:rsidRDefault="00350DD3" w:rsidP="00DB6642">
      <w:pPr>
        <w:textAlignment w:val="baseline"/>
        <w:rPr>
          <w:ins w:id="180" w:author=" "/>
          <w:rFonts w:asciiTheme="minorHAnsi" w:eastAsia="Garamond" w:hAnsiTheme="minorHAnsi" w:cstheme="minorHAnsi"/>
          <w:color w:val="000000"/>
          <w:sz w:val="24"/>
          <w:szCs w:val="24"/>
        </w:rPr>
      </w:pPr>
    </w:p>
    <w:p w14:paraId="552FEB86" w14:textId="77777777" w:rsidR="00350DD3" w:rsidRPr="000D35CF" w:rsidRDefault="00350DD3" w:rsidP="00DB6642">
      <w:pPr>
        <w:textAlignment w:val="baseline"/>
        <w:rPr>
          <w:rFonts w:asciiTheme="minorHAnsi" w:eastAsia="Garamond" w:hAnsiTheme="minorHAnsi" w:cstheme="minorHAnsi"/>
          <w:i/>
          <w:color w:val="000000"/>
          <w:sz w:val="24"/>
          <w:szCs w:val="24"/>
        </w:rPr>
      </w:pPr>
      <w:r w:rsidRPr="000D35CF">
        <w:rPr>
          <w:rFonts w:asciiTheme="minorHAnsi" w:eastAsia="Garamond" w:hAnsiTheme="minorHAnsi" w:cstheme="minorHAnsi"/>
          <w:i/>
          <w:color w:val="000000"/>
          <w:sz w:val="24"/>
          <w:szCs w:val="24"/>
        </w:rPr>
        <w:t xml:space="preserve">Repetition: </w:t>
      </w:r>
      <w:r w:rsidRPr="000D35CF">
        <w:rPr>
          <w:rFonts w:asciiTheme="minorHAnsi" w:eastAsia="Garamond" w:hAnsiTheme="minorHAnsi" w:cstheme="minorHAnsi"/>
          <w:color w:val="000000"/>
          <w:sz w:val="24"/>
          <w:szCs w:val="24"/>
        </w:rPr>
        <w:t xml:space="preserve">In the interest of avoiding repetition, if the President </w:t>
      </w:r>
      <w:ins w:id="181" w:author=" ">
        <w:r>
          <w:rPr>
            <w:rFonts w:asciiTheme="minorHAnsi" w:eastAsia="Garamond" w:hAnsiTheme="minorHAnsi" w:cstheme="minorHAnsi"/>
            <w:color w:val="000000"/>
            <w:sz w:val="24"/>
            <w:szCs w:val="24"/>
          </w:rPr>
          <w:t xml:space="preserve">or chairperson determines </w:t>
        </w:r>
      </w:ins>
      <w:del w:id="182" w:author=" ">
        <w:r w:rsidRPr="000D35CF">
          <w:rPr>
            <w:rFonts w:asciiTheme="minorHAnsi" w:eastAsia="Garamond" w:hAnsiTheme="minorHAnsi" w:cstheme="minorHAnsi"/>
            <w:color w:val="000000"/>
            <w:sz w:val="24"/>
            <w:szCs w:val="24"/>
          </w:rPr>
          <w:delText>thinks</w:delText>
        </w:r>
      </w:del>
      <w:r w:rsidRPr="000D35CF">
        <w:rPr>
          <w:rFonts w:asciiTheme="minorHAnsi" w:eastAsia="Garamond" w:hAnsiTheme="minorHAnsi" w:cstheme="minorHAnsi"/>
          <w:color w:val="000000"/>
          <w:sz w:val="24"/>
          <w:szCs w:val="24"/>
        </w:rPr>
        <w:t xml:space="preserve"> the discussion has become repetitious with nothing else to be forthcoming, </w:t>
      </w:r>
      <w:del w:id="183" w:author=" ">
        <w:r w:rsidRPr="000D35CF">
          <w:rPr>
            <w:rFonts w:asciiTheme="minorHAnsi" w:eastAsia="Garamond" w:hAnsiTheme="minorHAnsi" w:cstheme="minorHAnsi"/>
            <w:color w:val="000000"/>
            <w:sz w:val="24"/>
            <w:szCs w:val="24"/>
          </w:rPr>
          <w:delText xml:space="preserve">he </w:delText>
        </w:r>
      </w:del>
      <w:ins w:id="184" w:author=" ">
        <w:r>
          <w:rPr>
            <w:rFonts w:asciiTheme="minorHAnsi" w:eastAsia="Garamond" w:hAnsiTheme="minorHAnsi" w:cstheme="minorHAnsi"/>
            <w:color w:val="000000"/>
            <w:sz w:val="24"/>
            <w:szCs w:val="24"/>
          </w:rPr>
          <w:t>the president or chairperson</w:t>
        </w:r>
        <w:r w:rsidRPr="000D35CF">
          <w:rPr>
            <w:rFonts w:asciiTheme="minorHAnsi" w:eastAsia="Garamond" w:hAnsiTheme="minorHAnsi" w:cstheme="minorHAnsi"/>
            <w:color w:val="000000"/>
            <w:sz w:val="24"/>
            <w:szCs w:val="24"/>
          </w:rPr>
          <w:t xml:space="preserve"> </w:t>
        </w:r>
      </w:ins>
      <w:r w:rsidRPr="000D35CF">
        <w:rPr>
          <w:rFonts w:asciiTheme="minorHAnsi" w:eastAsia="Garamond" w:hAnsiTheme="minorHAnsi" w:cstheme="minorHAnsi"/>
          <w:color w:val="000000"/>
          <w:sz w:val="24"/>
          <w:szCs w:val="24"/>
        </w:rPr>
        <w:t>may call for a vote.</w:t>
      </w:r>
    </w:p>
    <w:p w14:paraId="2A6B5071"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Discussions: </w:t>
      </w:r>
      <w:r w:rsidRPr="000D35CF">
        <w:rPr>
          <w:rFonts w:asciiTheme="minorHAnsi" w:eastAsia="Garamond" w:hAnsiTheme="minorHAnsi" w:cstheme="minorHAnsi"/>
          <w:color w:val="000000"/>
          <w:sz w:val="24"/>
          <w:szCs w:val="24"/>
        </w:rPr>
        <w:t xml:space="preserve">No other person except the President </w:t>
      </w:r>
      <w:ins w:id="185"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shall be permitted to enter any discussion with the person addressing the Board without the permission of the President</w:t>
      </w:r>
      <w:ins w:id="186" w:author=" ">
        <w:r>
          <w:rPr>
            <w:rFonts w:asciiTheme="minorHAnsi" w:eastAsia="Garamond" w:hAnsiTheme="minorHAnsi" w:cstheme="minorHAnsi"/>
            <w:color w:val="000000"/>
            <w:sz w:val="24"/>
            <w:szCs w:val="24"/>
          </w:rPr>
          <w:t xml:space="preserve"> or chairperson</w:t>
        </w:r>
      </w:ins>
      <w:r w:rsidRPr="000D35CF">
        <w:rPr>
          <w:rFonts w:asciiTheme="minorHAnsi" w:eastAsia="Garamond" w:hAnsiTheme="minorHAnsi" w:cstheme="minorHAnsi"/>
          <w:color w:val="000000"/>
          <w:sz w:val="24"/>
          <w:szCs w:val="24"/>
        </w:rPr>
        <w:t>.</w:t>
      </w:r>
    </w:p>
    <w:p w14:paraId="71F9D3F1"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1844BD0A"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Voting</w:t>
      </w:r>
      <w:r w:rsidRPr="000D35CF">
        <w:rPr>
          <w:rFonts w:asciiTheme="minorHAnsi" w:eastAsia="Garamond" w:hAnsiTheme="minorHAnsi" w:cstheme="minorHAnsi"/>
          <w:b/>
          <w:color w:val="000000"/>
          <w:sz w:val="24"/>
          <w:szCs w:val="24"/>
        </w:rPr>
        <w:t xml:space="preserve"> </w:t>
      </w:r>
    </w:p>
    <w:p w14:paraId="2014DF1C" w14:textId="77777777" w:rsidR="00350DD3" w:rsidRDefault="00350DD3" w:rsidP="00DB6642">
      <w:pPr>
        <w:textAlignment w:val="baseline"/>
        <w:rPr>
          <w:rFonts w:asciiTheme="minorHAnsi" w:eastAsia="Garamond" w:hAnsiTheme="minorHAnsi" w:cstheme="minorHAnsi"/>
          <w:color w:val="000000"/>
          <w:sz w:val="24"/>
          <w:szCs w:val="24"/>
        </w:rPr>
      </w:pPr>
    </w:p>
    <w:p w14:paraId="5BBFEAAB" w14:textId="77777777" w:rsidR="00350DD3" w:rsidRPr="000D35CF"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After proper submission of an agenda action item, and proper discussion of the action item, the President </w:t>
      </w:r>
      <w:ins w:id="187"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may call for a vote. The different types of voting methods shall be:</w:t>
      </w:r>
    </w:p>
    <w:p w14:paraId="6C9A967B" w14:textId="77777777" w:rsidR="00350DD3" w:rsidRDefault="00350DD3" w:rsidP="00DB6642">
      <w:pPr>
        <w:textAlignment w:val="baseline"/>
        <w:rPr>
          <w:ins w:id="188" w:author=" "/>
          <w:rFonts w:asciiTheme="minorHAnsi" w:eastAsia="Garamond" w:hAnsiTheme="minorHAnsi" w:cstheme="minorHAnsi"/>
          <w:i/>
          <w:color w:val="000000"/>
          <w:sz w:val="24"/>
          <w:szCs w:val="24"/>
        </w:rPr>
      </w:pPr>
    </w:p>
    <w:p w14:paraId="018BF043" w14:textId="77777777" w:rsidR="00350DD3" w:rsidRDefault="00350DD3" w:rsidP="00DB6642">
      <w:pPr>
        <w:textAlignment w:val="baseline"/>
        <w:rPr>
          <w:ins w:id="189"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Unanimous vote: </w:t>
      </w:r>
      <w:r w:rsidRPr="000D35CF">
        <w:rPr>
          <w:rFonts w:asciiTheme="minorHAnsi" w:eastAsia="Garamond" w:hAnsiTheme="minorHAnsi" w:cstheme="minorHAnsi"/>
          <w:color w:val="000000"/>
          <w:sz w:val="24"/>
          <w:szCs w:val="24"/>
        </w:rPr>
        <w:t xml:space="preserve">The </w:t>
      </w:r>
      <w:ins w:id="190" w:author=" ">
        <w:r>
          <w:rPr>
            <w:rFonts w:asciiTheme="minorHAnsi" w:eastAsia="Garamond" w:hAnsiTheme="minorHAnsi" w:cstheme="minorHAnsi"/>
            <w:color w:val="000000"/>
            <w:sz w:val="24"/>
            <w:szCs w:val="24"/>
          </w:rPr>
          <w:t xml:space="preserve">President or </w:t>
        </w:r>
      </w:ins>
      <w:r w:rsidRPr="000D35CF">
        <w:rPr>
          <w:rFonts w:asciiTheme="minorHAnsi" w:eastAsia="Garamond" w:hAnsiTheme="minorHAnsi" w:cstheme="minorHAnsi"/>
          <w:color w:val="000000"/>
          <w:sz w:val="24"/>
          <w:szCs w:val="24"/>
        </w:rPr>
        <w:t>chairperson may simply ask if there are any objections to the action. If there are no objections, then the motion shall pass.</w:t>
      </w:r>
    </w:p>
    <w:p w14:paraId="708CEC50"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6952BF2F" w14:textId="77777777" w:rsidR="00350DD3" w:rsidRPr="00A85876"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Voice vote: </w:t>
      </w:r>
      <w:r w:rsidRPr="000D35CF">
        <w:rPr>
          <w:rFonts w:asciiTheme="minorHAnsi" w:eastAsia="Garamond" w:hAnsiTheme="minorHAnsi" w:cstheme="minorHAnsi"/>
          <w:color w:val="000000"/>
          <w:sz w:val="24"/>
          <w:szCs w:val="24"/>
        </w:rPr>
        <w:t xml:space="preserve">It is customary for the President to ask for a voice vote, </w:t>
      </w:r>
      <w:r>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All those in favor say aye, aye</w:t>
      </w:r>
      <w:r>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 xml:space="preserve">; </w:t>
      </w:r>
      <w:r>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All those opposed say no, no.</w:t>
      </w:r>
      <w:r>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 xml:space="preserve"> The President </w:t>
      </w:r>
      <w:ins w:id="191"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must then announce the results.</w:t>
      </w:r>
    </w:p>
    <w:p w14:paraId="267D58B3" w14:textId="77777777" w:rsidR="00350DD3" w:rsidRDefault="00350DD3" w:rsidP="00DB6642">
      <w:pPr>
        <w:textAlignment w:val="baseline"/>
        <w:rPr>
          <w:ins w:id="192" w:author=" "/>
          <w:rFonts w:asciiTheme="minorHAnsi" w:eastAsia="Garamond" w:hAnsiTheme="minorHAnsi" w:cstheme="minorHAnsi"/>
          <w:i/>
          <w:color w:val="000000"/>
          <w:sz w:val="24"/>
          <w:szCs w:val="24"/>
        </w:rPr>
      </w:pPr>
    </w:p>
    <w:p w14:paraId="31C090B6" w14:textId="77777777" w:rsidR="00350DD3" w:rsidRDefault="00350DD3" w:rsidP="00DB6642">
      <w:pPr>
        <w:textAlignment w:val="baseline"/>
        <w:rPr>
          <w:ins w:id="193"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lastRenderedPageBreak/>
        <w:t xml:space="preserve">Rising vote: </w:t>
      </w:r>
      <w:r w:rsidRPr="000D35CF">
        <w:rPr>
          <w:rFonts w:asciiTheme="minorHAnsi" w:eastAsia="Garamond" w:hAnsiTheme="minorHAnsi" w:cstheme="minorHAnsi"/>
          <w:color w:val="000000"/>
          <w:sz w:val="24"/>
          <w:szCs w:val="24"/>
        </w:rPr>
        <w:t xml:space="preserve">The President </w:t>
      </w:r>
      <w:ins w:id="194"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 xml:space="preserve">may call for a vote which is just as it states. The </w:t>
      </w:r>
      <w:r w:rsidRPr="00123F25">
        <w:rPr>
          <w:rFonts w:asciiTheme="minorHAnsi" w:eastAsia="Garamond" w:hAnsiTheme="minorHAnsi" w:cstheme="minorHAnsi"/>
          <w:color w:val="000000"/>
          <w:sz w:val="24"/>
          <w:szCs w:val="24"/>
        </w:rPr>
        <w:t>members shall stand up</w:t>
      </w:r>
      <w:r w:rsidRPr="000D35CF">
        <w:rPr>
          <w:rFonts w:asciiTheme="minorHAnsi" w:eastAsia="Garamond" w:hAnsiTheme="minorHAnsi" w:cstheme="minorHAnsi"/>
          <w:b/>
          <w:color w:val="000000"/>
          <w:sz w:val="24"/>
          <w:szCs w:val="24"/>
        </w:rPr>
        <w:t xml:space="preserve"> </w:t>
      </w:r>
      <w:r w:rsidRPr="000D35CF">
        <w:rPr>
          <w:rFonts w:asciiTheme="minorHAnsi" w:eastAsia="Garamond" w:hAnsiTheme="minorHAnsi" w:cstheme="minorHAnsi"/>
          <w:color w:val="000000"/>
          <w:sz w:val="24"/>
          <w:szCs w:val="24"/>
        </w:rPr>
        <w:t>to designate their vote.</w:t>
      </w:r>
    </w:p>
    <w:p w14:paraId="437C6D1C"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1772A098" w14:textId="77777777" w:rsidR="00350DD3" w:rsidRDefault="00350DD3" w:rsidP="00DB6642">
      <w:pPr>
        <w:textAlignment w:val="baseline"/>
        <w:rPr>
          <w:ins w:id="195"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Voting by showing of hands: </w:t>
      </w:r>
      <w:r w:rsidRPr="000D35CF">
        <w:rPr>
          <w:rFonts w:asciiTheme="minorHAnsi" w:eastAsia="Garamond" w:hAnsiTheme="minorHAnsi" w:cstheme="minorHAnsi"/>
          <w:color w:val="000000"/>
          <w:sz w:val="24"/>
          <w:szCs w:val="24"/>
        </w:rPr>
        <w:t xml:space="preserve">The President </w:t>
      </w:r>
      <w:ins w:id="196"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may call for a vote by a show of hands to designate their vote.</w:t>
      </w:r>
    </w:p>
    <w:p w14:paraId="23879D65"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24ADEBAF" w14:textId="77777777" w:rsidR="00350DD3" w:rsidRDefault="00350DD3" w:rsidP="00DB6642">
      <w:pPr>
        <w:textAlignment w:val="baseline"/>
        <w:rPr>
          <w:ins w:id="197"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Counted vote: </w:t>
      </w:r>
      <w:r w:rsidRPr="000D35CF">
        <w:rPr>
          <w:rFonts w:asciiTheme="minorHAnsi" w:eastAsia="Garamond" w:hAnsiTheme="minorHAnsi" w:cstheme="minorHAnsi"/>
          <w:color w:val="000000"/>
          <w:sz w:val="24"/>
          <w:szCs w:val="24"/>
        </w:rPr>
        <w:t xml:space="preserve">The President </w:t>
      </w:r>
      <w:ins w:id="198"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 xml:space="preserve">may call for a counted vote by having members stand and remain standing to be counted. The Secretary </w:t>
      </w:r>
      <w:ins w:id="199" w:author=" ">
        <w:r>
          <w:rPr>
            <w:rFonts w:asciiTheme="minorHAnsi" w:eastAsia="Garamond" w:hAnsiTheme="minorHAnsi" w:cstheme="minorHAnsi"/>
            <w:color w:val="000000"/>
            <w:sz w:val="24"/>
            <w:szCs w:val="24"/>
          </w:rPr>
          <w:t xml:space="preserve">or Clerk </w:t>
        </w:r>
      </w:ins>
      <w:r w:rsidRPr="000D35CF">
        <w:rPr>
          <w:rFonts w:asciiTheme="minorHAnsi" w:eastAsia="Garamond" w:hAnsiTheme="minorHAnsi" w:cstheme="minorHAnsi"/>
          <w:color w:val="000000"/>
          <w:sz w:val="24"/>
          <w:szCs w:val="24"/>
        </w:rPr>
        <w:t>usually counts the votes.</w:t>
      </w:r>
    </w:p>
    <w:p w14:paraId="3F3750B2"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481F9860" w14:textId="77777777" w:rsidR="00350DD3" w:rsidRPr="00646883" w:rsidRDefault="00350DD3" w:rsidP="00DB6642">
      <w:pPr>
        <w:textAlignment w:val="baseline"/>
        <w:rPr>
          <w:ins w:id="200" w:author=" "/>
          <w:rFonts w:asciiTheme="minorHAnsi" w:eastAsia="Garamond" w:hAnsiTheme="minorHAnsi" w:cstheme="minorHAnsi"/>
          <w:i/>
          <w:color w:val="000000"/>
          <w:sz w:val="24"/>
          <w:szCs w:val="24"/>
          <w:rPrChange w:id="201" w:author=" ">
            <w:rPr>
              <w:ins w:id="202" w:author=" "/>
              <w:rFonts w:asciiTheme="minorHAnsi" w:eastAsia="Garamond" w:hAnsiTheme="minorHAnsi" w:cstheme="minorHAnsi"/>
              <w:color w:val="000000"/>
              <w:sz w:val="24"/>
              <w:szCs w:val="24"/>
            </w:rPr>
          </w:rPrChange>
        </w:rPr>
      </w:pPr>
      <w:r w:rsidRPr="000D35CF">
        <w:rPr>
          <w:rFonts w:asciiTheme="minorHAnsi" w:eastAsia="Garamond" w:hAnsiTheme="minorHAnsi" w:cstheme="minorHAnsi"/>
          <w:i/>
          <w:color w:val="000000"/>
          <w:sz w:val="24"/>
          <w:szCs w:val="24"/>
        </w:rPr>
        <w:t xml:space="preserve">Roll call votes: </w:t>
      </w:r>
      <w:ins w:id="203" w:author=" ">
        <w:r>
          <w:rPr>
            <w:rFonts w:asciiTheme="minorHAnsi" w:eastAsia="Garamond" w:hAnsiTheme="minorHAnsi" w:cstheme="minorHAnsi"/>
            <w:i/>
            <w:color w:val="000000"/>
            <w:sz w:val="24"/>
            <w:szCs w:val="24"/>
          </w:rPr>
          <w:t xml:space="preserve">A vote may be called by roll call. </w:t>
        </w:r>
      </w:ins>
      <w:del w:id="204" w:author=" ">
        <w:r w:rsidRPr="000D35CF">
          <w:rPr>
            <w:rFonts w:asciiTheme="minorHAnsi" w:eastAsia="Garamond" w:hAnsiTheme="minorHAnsi" w:cstheme="minorHAnsi"/>
            <w:color w:val="000000"/>
            <w:sz w:val="24"/>
            <w:szCs w:val="24"/>
          </w:rPr>
          <w:delText xml:space="preserve">Sometimes it may be necessary to know how each member voted if they are representative of specific constituents. </w:delText>
        </w:r>
      </w:del>
      <w:r w:rsidRPr="000D35CF">
        <w:rPr>
          <w:rFonts w:asciiTheme="minorHAnsi" w:eastAsia="Garamond" w:hAnsiTheme="minorHAnsi" w:cstheme="minorHAnsi"/>
          <w:color w:val="000000"/>
          <w:sz w:val="24"/>
          <w:szCs w:val="24"/>
        </w:rPr>
        <w:t xml:space="preserve">The </w:t>
      </w:r>
      <w:ins w:id="205" w:author=" ">
        <w:r>
          <w:rPr>
            <w:rFonts w:asciiTheme="minorHAnsi" w:eastAsia="Garamond" w:hAnsiTheme="minorHAnsi" w:cstheme="minorHAnsi"/>
            <w:color w:val="000000"/>
            <w:sz w:val="24"/>
            <w:szCs w:val="24"/>
          </w:rPr>
          <w:t>S</w:t>
        </w:r>
      </w:ins>
      <w:del w:id="206" w:author=" ">
        <w:r w:rsidRPr="000D35CF">
          <w:rPr>
            <w:rFonts w:asciiTheme="minorHAnsi" w:eastAsia="Garamond" w:hAnsiTheme="minorHAnsi" w:cstheme="minorHAnsi"/>
            <w:color w:val="000000"/>
            <w:sz w:val="24"/>
            <w:szCs w:val="24"/>
          </w:rPr>
          <w:delText>s</w:delText>
        </w:r>
      </w:del>
      <w:r w:rsidRPr="000D35CF">
        <w:rPr>
          <w:rFonts w:asciiTheme="minorHAnsi" w:eastAsia="Garamond" w:hAnsiTheme="minorHAnsi" w:cstheme="minorHAnsi"/>
          <w:color w:val="000000"/>
          <w:sz w:val="24"/>
          <w:szCs w:val="24"/>
        </w:rPr>
        <w:t xml:space="preserve">ecretary </w:t>
      </w:r>
      <w:ins w:id="207" w:author=" ">
        <w:r>
          <w:rPr>
            <w:rFonts w:asciiTheme="minorHAnsi" w:eastAsia="Garamond" w:hAnsiTheme="minorHAnsi" w:cstheme="minorHAnsi"/>
            <w:color w:val="000000"/>
            <w:sz w:val="24"/>
            <w:szCs w:val="24"/>
          </w:rPr>
          <w:t xml:space="preserve">or Clerk </w:t>
        </w:r>
      </w:ins>
      <w:r w:rsidRPr="000D35CF">
        <w:rPr>
          <w:rFonts w:asciiTheme="minorHAnsi" w:eastAsia="Garamond" w:hAnsiTheme="minorHAnsi" w:cstheme="minorHAnsi"/>
          <w:color w:val="000000"/>
          <w:sz w:val="24"/>
          <w:szCs w:val="24"/>
        </w:rPr>
        <w:t xml:space="preserve">shall document the votes by roll call. </w:t>
      </w:r>
      <w:del w:id="208" w:author=" ">
        <w:r w:rsidRPr="000D35CF">
          <w:rPr>
            <w:rFonts w:asciiTheme="minorHAnsi" w:eastAsia="Garamond" w:hAnsiTheme="minorHAnsi" w:cstheme="minorHAnsi"/>
            <w:color w:val="000000"/>
            <w:sz w:val="24"/>
            <w:szCs w:val="24"/>
          </w:rPr>
          <w:delText>All resolutions and ordinances must be by roll call vote.</w:delText>
        </w:r>
      </w:del>
    </w:p>
    <w:p w14:paraId="5CDE4C6D" w14:textId="77777777" w:rsidR="00350DD3" w:rsidRDefault="00350DD3" w:rsidP="00DB6642">
      <w:pPr>
        <w:textAlignment w:val="baseline"/>
        <w:rPr>
          <w:ins w:id="209" w:author=" "/>
          <w:rFonts w:asciiTheme="minorHAnsi" w:eastAsia="Garamond" w:hAnsiTheme="minorHAnsi" w:cstheme="minorHAnsi"/>
          <w:color w:val="000000"/>
          <w:sz w:val="24"/>
          <w:szCs w:val="24"/>
        </w:rPr>
      </w:pPr>
    </w:p>
    <w:p w14:paraId="5726C956" w14:textId="77777777" w:rsidR="00350DD3" w:rsidRDefault="00350DD3" w:rsidP="00DB6642">
      <w:pPr>
        <w:textAlignment w:val="baseline"/>
        <w:rPr>
          <w:ins w:id="210" w:author=" "/>
          <w:rFonts w:asciiTheme="minorHAnsi" w:eastAsia="Garamond" w:hAnsiTheme="minorHAnsi" w:cstheme="minorHAnsi"/>
          <w:color w:val="000000"/>
          <w:sz w:val="24"/>
          <w:szCs w:val="24"/>
        </w:rPr>
      </w:pPr>
      <w:ins w:id="211" w:author=" ">
        <w:r>
          <w:rPr>
            <w:rFonts w:asciiTheme="minorHAnsi" w:eastAsia="Garamond" w:hAnsiTheme="minorHAnsi" w:cstheme="minorHAnsi"/>
            <w:color w:val="000000"/>
            <w:sz w:val="24"/>
            <w:szCs w:val="24"/>
          </w:rPr>
          <w:t xml:space="preserve">The minutes shall reflect the vote of each Board of Directors. </w:t>
        </w:r>
      </w:ins>
    </w:p>
    <w:p w14:paraId="0606DCFC" w14:textId="77777777" w:rsidR="00350DD3" w:rsidRDefault="00350DD3" w:rsidP="00DB6642">
      <w:pPr>
        <w:textAlignment w:val="baseline"/>
        <w:rPr>
          <w:del w:id="212" w:author=" "/>
          <w:rFonts w:asciiTheme="minorHAnsi" w:eastAsia="Garamond" w:hAnsiTheme="minorHAnsi" w:cstheme="minorHAnsi"/>
          <w:color w:val="000000"/>
          <w:sz w:val="24"/>
          <w:szCs w:val="24"/>
        </w:rPr>
      </w:pPr>
    </w:p>
    <w:p w14:paraId="505862DF" w14:textId="77777777" w:rsidR="00350DD3" w:rsidRPr="00A85876" w:rsidRDefault="00350DD3" w:rsidP="00DB6642">
      <w:pPr>
        <w:textAlignment w:val="baseline"/>
        <w:rPr>
          <w:ins w:id="213" w:author=" "/>
          <w:rFonts w:asciiTheme="minorHAnsi" w:eastAsia="Garamond" w:hAnsiTheme="minorHAnsi" w:cstheme="minorHAnsi"/>
          <w:color w:val="000000"/>
          <w:sz w:val="24"/>
          <w:szCs w:val="24"/>
        </w:rPr>
      </w:pPr>
    </w:p>
    <w:p w14:paraId="69D5EF1C" w14:textId="77777777" w:rsidR="00350DD3" w:rsidRPr="00A85876" w:rsidRDefault="00350DD3" w:rsidP="00A85876">
      <w:pPr>
        <w:pStyle w:val="BodyText2"/>
        <w:spacing w:before="0" w:line="240" w:lineRule="auto"/>
        <w:rPr>
          <w:del w:id="214" w:author=" "/>
          <w:rFonts w:eastAsia="Garamond"/>
          <w:spacing w:val="0"/>
        </w:rPr>
      </w:pPr>
      <w:del w:id="215" w:author=" ">
        <w:r w:rsidRPr="00A85876">
          <w:rPr>
            <w:rFonts w:eastAsia="Garamond"/>
            <w:spacing w:val="0"/>
          </w:rPr>
          <w:delText>Silence constitutes an affirmative vote. Unless a board member states they are in abstention, their silence shall be recorded as an affirmative vote.</w:delText>
        </w:r>
      </w:del>
    </w:p>
    <w:p w14:paraId="549D3A50" w14:textId="77777777" w:rsidR="00350DD3" w:rsidRDefault="00350DD3" w:rsidP="00DB6642">
      <w:pPr>
        <w:textAlignment w:val="baseline"/>
        <w:rPr>
          <w:ins w:id="216" w:author=" "/>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Board members must abstain from voting if there is a possible conflict of interest. </w:t>
      </w:r>
    </w:p>
    <w:p w14:paraId="2ED2E1DC" w14:textId="77777777" w:rsidR="00350DD3" w:rsidRDefault="00350DD3" w:rsidP="00DB6642">
      <w:pPr>
        <w:textAlignment w:val="baseline"/>
        <w:rPr>
          <w:ins w:id="217" w:author=" "/>
          <w:rFonts w:asciiTheme="minorHAnsi" w:eastAsia="Garamond" w:hAnsiTheme="minorHAnsi" w:cstheme="minorHAnsi"/>
          <w:color w:val="000000"/>
          <w:sz w:val="24"/>
          <w:szCs w:val="24"/>
        </w:rPr>
      </w:pPr>
    </w:p>
    <w:p w14:paraId="6B2F83BE" w14:textId="77777777" w:rsidR="00350DD3" w:rsidRPr="000D35CF" w:rsidRDefault="00350DD3" w:rsidP="00DB6642">
      <w:pPr>
        <w:textAlignment w:val="baseline"/>
        <w:rPr>
          <w:rFonts w:asciiTheme="minorHAnsi" w:eastAsia="Garamond" w:hAnsiTheme="minorHAnsi" w:cstheme="minorHAnsi"/>
          <w:color w:val="000000"/>
          <w:sz w:val="24"/>
          <w:szCs w:val="24"/>
        </w:rPr>
      </w:pPr>
      <w:ins w:id="218" w:author=" ">
        <w:r>
          <w:rPr>
            <w:rFonts w:asciiTheme="minorHAnsi" w:eastAsia="Garamond" w:hAnsiTheme="minorHAnsi" w:cstheme="minorHAnsi"/>
            <w:color w:val="000000"/>
            <w:sz w:val="24"/>
            <w:szCs w:val="24"/>
          </w:rPr>
          <w:t xml:space="preserve">In order for a motion to carry, a vote by the majority of the board of directors is required. This mean three out of the five board members must vote in support of the motion for the motion to carry. A motion that is does not have the support of the majority of the board fails and the status quo remains. </w:t>
        </w:r>
      </w:ins>
      <w:del w:id="219" w:author=" ">
        <w:r w:rsidRPr="000D35CF">
          <w:rPr>
            <w:rFonts w:asciiTheme="minorHAnsi" w:eastAsia="Garamond" w:hAnsiTheme="minorHAnsi" w:cstheme="minorHAnsi"/>
            <w:color w:val="000000"/>
            <w:sz w:val="24"/>
            <w:szCs w:val="24"/>
          </w:rPr>
          <w:delText xml:space="preserve">The </w:delText>
        </w:r>
        <w:r w:rsidRPr="003773B2">
          <w:rPr>
            <w:rFonts w:asciiTheme="minorHAnsi" w:eastAsia="Garamond" w:hAnsiTheme="minorHAnsi" w:cstheme="minorHAnsi"/>
            <w:color w:val="FF0000"/>
            <w:sz w:val="24"/>
            <w:szCs w:val="24"/>
          </w:rPr>
          <w:delText>President should abstain from voting unless otherwise to break a tie.</w:delText>
        </w:r>
      </w:del>
    </w:p>
    <w:p w14:paraId="18DE1386"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1A9FCD21"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Decorum</w:t>
      </w:r>
    </w:p>
    <w:p w14:paraId="7F8D2F78" w14:textId="77777777" w:rsidR="00350DD3" w:rsidRDefault="00350DD3" w:rsidP="00DB6642">
      <w:pPr>
        <w:textAlignment w:val="baseline"/>
        <w:rPr>
          <w:rFonts w:asciiTheme="minorHAnsi" w:eastAsia="Times New Roman" w:hAnsiTheme="minorHAnsi" w:cstheme="minorHAnsi"/>
          <w:color w:val="000000"/>
          <w:sz w:val="24"/>
          <w:szCs w:val="24"/>
        </w:rPr>
      </w:pPr>
    </w:p>
    <w:p w14:paraId="66630F8B" w14:textId="77777777" w:rsidR="00350DD3"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When the Board is in session, the members shall maintain order and decorum and no member, by conversation or otherwise, may delay or interrupt the proceedings of the peace of the Board. No one shall disturb any members while speaking or refuse to obey the order of the Board or President, except as provided by the By-laws. Any person making personal attacks or becom</w:t>
      </w:r>
      <w:ins w:id="220" w:author=" ">
        <w:r>
          <w:rPr>
            <w:rFonts w:asciiTheme="minorHAnsi" w:eastAsia="Times New Roman" w:hAnsiTheme="minorHAnsi" w:cstheme="minorHAnsi"/>
            <w:color w:val="000000"/>
            <w:sz w:val="24"/>
            <w:szCs w:val="24"/>
          </w:rPr>
          <w:t xml:space="preserve">ing </w:t>
        </w:r>
      </w:ins>
      <w:del w:id="221" w:author=" ">
        <w:r w:rsidRPr="000D35CF">
          <w:rPr>
            <w:rFonts w:asciiTheme="minorHAnsi" w:eastAsia="Times New Roman" w:hAnsiTheme="minorHAnsi" w:cstheme="minorHAnsi"/>
            <w:color w:val="000000"/>
            <w:sz w:val="24"/>
            <w:szCs w:val="24"/>
          </w:rPr>
          <w:delText xml:space="preserve">es </w:delText>
        </w:r>
      </w:del>
      <w:r w:rsidRPr="000D35CF">
        <w:rPr>
          <w:rFonts w:asciiTheme="minorHAnsi" w:eastAsia="Times New Roman" w:hAnsiTheme="minorHAnsi" w:cstheme="minorHAnsi"/>
          <w:color w:val="000000"/>
          <w:sz w:val="24"/>
          <w:szCs w:val="24"/>
        </w:rPr>
        <w:t xml:space="preserve">boisterous </w:t>
      </w:r>
      <w:ins w:id="222" w:author=" ">
        <w:r>
          <w:rPr>
            <w:rFonts w:asciiTheme="minorHAnsi" w:eastAsia="Times New Roman" w:hAnsiTheme="minorHAnsi" w:cstheme="minorHAnsi"/>
            <w:color w:val="000000"/>
            <w:sz w:val="24"/>
            <w:szCs w:val="24"/>
          </w:rPr>
          <w:t xml:space="preserve">so </w:t>
        </w:r>
      </w:ins>
      <w:r w:rsidRPr="000D35CF">
        <w:rPr>
          <w:rFonts w:asciiTheme="minorHAnsi" w:eastAsia="Times New Roman" w:hAnsiTheme="minorHAnsi" w:cstheme="minorHAnsi"/>
          <w:color w:val="000000"/>
          <w:sz w:val="24"/>
          <w:szCs w:val="24"/>
        </w:rPr>
        <w:t>as to disrupt a meeting while addressing the Board shall be warned by the President</w:t>
      </w:r>
      <w:ins w:id="223" w:author=" ">
        <w:r>
          <w:rPr>
            <w:rFonts w:asciiTheme="minorHAnsi" w:eastAsia="Times New Roman" w:hAnsiTheme="minorHAnsi" w:cstheme="minorHAnsi"/>
            <w:color w:val="000000"/>
            <w:sz w:val="24"/>
            <w:szCs w:val="24"/>
          </w:rPr>
          <w:t xml:space="preserve"> or chairperson</w:t>
        </w:r>
      </w:ins>
      <w:r w:rsidRPr="000D35CF">
        <w:rPr>
          <w:rFonts w:asciiTheme="minorHAnsi" w:eastAsia="Times New Roman" w:hAnsiTheme="minorHAnsi" w:cstheme="minorHAnsi"/>
          <w:color w:val="000000"/>
          <w:sz w:val="24"/>
          <w:szCs w:val="24"/>
        </w:rPr>
        <w:t>. If the warned person does not cease the disruption they may be removed from the meeting</w:t>
      </w:r>
      <w:del w:id="224" w:author=" ">
        <w:r w:rsidRPr="000D35CF">
          <w:rPr>
            <w:rFonts w:asciiTheme="minorHAnsi" w:eastAsia="Times New Roman" w:hAnsiTheme="minorHAnsi" w:cstheme="minorHAnsi"/>
            <w:color w:val="000000"/>
            <w:sz w:val="24"/>
            <w:szCs w:val="24"/>
          </w:rPr>
          <w:delText>, unless permission to continue is granted by a majority vote of the Board</w:delText>
        </w:r>
      </w:del>
      <w:r w:rsidRPr="000D35CF">
        <w:rPr>
          <w:rFonts w:asciiTheme="minorHAnsi" w:eastAsia="Times New Roman" w:hAnsiTheme="minorHAnsi" w:cstheme="minorHAnsi"/>
          <w:color w:val="000000"/>
          <w:sz w:val="24"/>
          <w:szCs w:val="24"/>
        </w:rPr>
        <w:t>.</w:t>
      </w:r>
    </w:p>
    <w:p w14:paraId="307EC9D3"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0B117182"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Board Resolution and Ordinances</w:t>
      </w:r>
    </w:p>
    <w:p w14:paraId="373C3CA4" w14:textId="77777777" w:rsidR="00350DD3" w:rsidRDefault="00350DD3" w:rsidP="00DB6642">
      <w:pPr>
        <w:textAlignment w:val="baseline"/>
        <w:rPr>
          <w:rFonts w:asciiTheme="minorHAnsi" w:eastAsia="Times New Roman" w:hAnsiTheme="minorHAnsi" w:cstheme="minorHAnsi"/>
          <w:color w:val="000000"/>
          <w:sz w:val="24"/>
          <w:szCs w:val="24"/>
        </w:rPr>
      </w:pPr>
    </w:p>
    <w:p w14:paraId="1CEF2873" w14:textId="77777777" w:rsidR="00350DD3"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The Board may, from time to time by resolution or ordinance, establish procedure for the processing of the business of the Board. Proposed resolutions and ordinances must be recorded in the minutes at least one meeting prior to action being taken.</w:t>
      </w:r>
    </w:p>
    <w:p w14:paraId="07966097"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2F0431B6" w14:textId="77777777" w:rsidR="00350DD3" w:rsidRDefault="00350DD3" w:rsidP="00DB6642">
      <w:pPr>
        <w:textAlignment w:val="baseline"/>
        <w:rPr>
          <w:del w:id="225" w:author=" "/>
          <w:rFonts w:asciiTheme="minorHAnsi" w:eastAsia="Times New Roman" w:hAnsiTheme="minorHAnsi" w:cstheme="minorHAnsi"/>
          <w:color w:val="000000"/>
          <w:sz w:val="24"/>
          <w:szCs w:val="24"/>
        </w:rPr>
      </w:pPr>
      <w:del w:id="226" w:author=" ">
        <w:r w:rsidRPr="000D35CF">
          <w:rPr>
            <w:rFonts w:asciiTheme="minorHAnsi" w:eastAsia="Times New Roman" w:hAnsiTheme="minorHAnsi" w:cstheme="minorHAnsi"/>
            <w:color w:val="000000"/>
            <w:sz w:val="24"/>
            <w:szCs w:val="24"/>
          </w:rPr>
          <w:delText>By-laws shall be reviewed every three years to stay current with the operation of conducting business by the Board.</w:delText>
        </w:r>
      </w:del>
    </w:p>
    <w:p w14:paraId="7B8EEA70"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34C4B22A"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lastRenderedPageBreak/>
        <w:t>Amendments to the By</w:t>
      </w:r>
      <w:del w:id="227" w:author=" ">
        <w:r w:rsidRPr="000D35CF">
          <w:rPr>
            <w:rFonts w:asciiTheme="minorHAnsi" w:eastAsia="Times New Roman" w:hAnsiTheme="minorHAnsi" w:cstheme="minorHAnsi"/>
            <w:b/>
            <w:color w:val="000000"/>
            <w:sz w:val="24"/>
            <w:szCs w:val="24"/>
            <w:u w:val="single"/>
          </w:rPr>
          <w:delText>-</w:delText>
        </w:r>
      </w:del>
      <w:r w:rsidRPr="000D35CF">
        <w:rPr>
          <w:rFonts w:asciiTheme="minorHAnsi" w:eastAsia="Times New Roman" w:hAnsiTheme="minorHAnsi" w:cstheme="minorHAnsi"/>
          <w:b/>
          <w:color w:val="000000"/>
          <w:sz w:val="24"/>
          <w:szCs w:val="24"/>
          <w:u w:val="single"/>
        </w:rPr>
        <w:t>laws</w:t>
      </w:r>
    </w:p>
    <w:p w14:paraId="78F3C940" w14:textId="77777777" w:rsidR="00350DD3" w:rsidRDefault="00350DD3" w:rsidP="00DB6642">
      <w:pPr>
        <w:textAlignment w:val="baseline"/>
        <w:rPr>
          <w:rFonts w:asciiTheme="minorHAnsi" w:eastAsia="Times New Roman" w:hAnsiTheme="minorHAnsi" w:cstheme="minorHAnsi"/>
          <w:color w:val="000000"/>
          <w:sz w:val="24"/>
          <w:szCs w:val="24"/>
        </w:rPr>
      </w:pPr>
    </w:p>
    <w:p w14:paraId="3B7C8DD8" w14:textId="77777777" w:rsidR="00350DD3"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By</w:t>
      </w:r>
      <w:del w:id="228" w:author=" ">
        <w:r w:rsidRPr="000D35CF">
          <w:rPr>
            <w:rFonts w:asciiTheme="minorHAnsi" w:eastAsia="Times New Roman" w:hAnsiTheme="minorHAnsi" w:cstheme="minorHAnsi"/>
            <w:color w:val="000000"/>
            <w:sz w:val="24"/>
            <w:szCs w:val="24"/>
          </w:rPr>
          <w:delText>-</w:delText>
        </w:r>
      </w:del>
      <w:r w:rsidRPr="000D35CF">
        <w:rPr>
          <w:rFonts w:asciiTheme="minorHAnsi" w:eastAsia="Times New Roman" w:hAnsiTheme="minorHAnsi" w:cstheme="minorHAnsi"/>
          <w:color w:val="000000"/>
          <w:sz w:val="24"/>
          <w:szCs w:val="24"/>
        </w:rPr>
        <w:t>laws may be amended by the Board by a majority of the members present, at any regular or special meeting, provided a written draft or proposed amendment(s) have been presented to the board and recorded in the minutes at least one meeting prior to the action being taken.</w:t>
      </w:r>
    </w:p>
    <w:p w14:paraId="345A5908" w14:textId="77777777" w:rsidR="00350DD3" w:rsidRDefault="00350DD3" w:rsidP="0072798E">
      <w:pPr>
        <w:textAlignment w:val="baseline"/>
        <w:rPr>
          <w:ins w:id="229" w:author=" "/>
          <w:rFonts w:asciiTheme="minorHAnsi" w:eastAsia="Times New Roman" w:hAnsiTheme="minorHAnsi" w:cstheme="minorHAnsi"/>
          <w:color w:val="000000"/>
          <w:sz w:val="24"/>
          <w:szCs w:val="24"/>
        </w:rPr>
      </w:pPr>
    </w:p>
    <w:p w14:paraId="09165F47" w14:textId="77777777" w:rsidR="00350DD3" w:rsidRDefault="00350DD3" w:rsidP="0072798E">
      <w:pPr>
        <w:textAlignment w:val="baseline"/>
        <w:rPr>
          <w:ins w:id="230" w:author=" "/>
          <w:rFonts w:asciiTheme="minorHAnsi" w:eastAsia="Times New Roman" w:hAnsiTheme="minorHAnsi" w:cstheme="minorHAnsi"/>
          <w:color w:val="000000"/>
          <w:sz w:val="24"/>
          <w:szCs w:val="24"/>
        </w:rPr>
      </w:pPr>
      <w:ins w:id="231" w:author=" ">
        <w:r w:rsidRPr="000D35CF">
          <w:rPr>
            <w:rFonts w:asciiTheme="minorHAnsi" w:eastAsia="Times New Roman" w:hAnsiTheme="minorHAnsi" w:cstheme="minorHAnsi"/>
            <w:color w:val="000000"/>
            <w:sz w:val="24"/>
            <w:szCs w:val="24"/>
          </w:rPr>
          <w:t>Bylaws shall be reviewed every three years to stay current with the operation of conducting business by the Board.</w:t>
        </w:r>
      </w:ins>
    </w:p>
    <w:p w14:paraId="3A51D254"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6FFEA872" w14:textId="77777777" w:rsidR="00350DD3" w:rsidRDefault="00350DD3" w:rsidP="00DB6642">
      <w:pPr>
        <w:pStyle w:val="BodyText2"/>
        <w:spacing w:before="0" w:line="240" w:lineRule="auto"/>
        <w:rPr>
          <w:spacing w:val="0"/>
        </w:rPr>
      </w:pPr>
      <w:r w:rsidRPr="000D35CF">
        <w:rPr>
          <w:spacing w:val="0"/>
        </w:rPr>
        <w:t>A copy of these By</w:t>
      </w:r>
      <w:del w:id="232" w:author=" ">
        <w:r w:rsidRPr="000D35CF">
          <w:rPr>
            <w:spacing w:val="0"/>
          </w:rPr>
          <w:delText>-</w:delText>
        </w:r>
      </w:del>
      <w:r w:rsidRPr="000D35CF">
        <w:rPr>
          <w:spacing w:val="0"/>
        </w:rPr>
        <w:t>laws shall be present for every meeting along with the minutes of the previous meeting and a copy of the policies and procedure manual and current ordinances for reference. A blank sheet of paper shall be inserted between the pages of the By</w:t>
      </w:r>
      <w:del w:id="233" w:author=" ">
        <w:r w:rsidRPr="000D35CF">
          <w:rPr>
            <w:spacing w:val="0"/>
          </w:rPr>
          <w:delText>-</w:delText>
        </w:r>
      </w:del>
      <w:r w:rsidRPr="000D35CF">
        <w:rPr>
          <w:spacing w:val="0"/>
        </w:rPr>
        <w:t>laws to record any proposed changes and terms wishing to be amended. Should time to reference not be available at the time of proposal, the item shall be tabled to provide accurate reference time and applicable information to move forward with said proposal.</w:t>
      </w:r>
    </w:p>
    <w:p w14:paraId="31923188" w14:textId="77777777" w:rsidR="00350DD3" w:rsidRDefault="00350DD3" w:rsidP="00DB6642">
      <w:pPr>
        <w:pStyle w:val="BodyText2"/>
        <w:spacing w:before="0" w:line="240" w:lineRule="auto"/>
        <w:rPr>
          <w:spacing w:val="0"/>
        </w:rPr>
      </w:pPr>
    </w:p>
    <w:p w14:paraId="5082F6C9" w14:textId="77777777" w:rsidR="00350DD3" w:rsidRDefault="00350DD3" w:rsidP="00DB6642">
      <w:pPr>
        <w:pStyle w:val="BodyText2"/>
        <w:spacing w:before="0" w:line="240" w:lineRule="auto"/>
        <w:rPr>
          <w:del w:id="234" w:author=" "/>
          <w:spacing w:val="0"/>
        </w:rPr>
      </w:pPr>
    </w:p>
    <w:p w14:paraId="4B4268B1" w14:textId="77777777" w:rsidR="00350DD3" w:rsidRPr="000D35CF" w:rsidRDefault="00350DD3" w:rsidP="00DB6642">
      <w:pPr>
        <w:pStyle w:val="BodyText2"/>
        <w:spacing w:before="0" w:line="240" w:lineRule="auto"/>
        <w:rPr>
          <w:spacing w:val="0"/>
        </w:rPr>
      </w:pPr>
    </w:p>
    <w:p w14:paraId="4DB728D0" w14:textId="77777777" w:rsidR="00350DD3"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u w:val="single"/>
        </w:rPr>
        <w:t>Note:</w:t>
      </w:r>
      <w:r w:rsidRPr="000D35CF">
        <w:rPr>
          <w:rFonts w:asciiTheme="minorHAnsi" w:eastAsia="Times New Roman" w:hAnsiTheme="minorHAnsi" w:cstheme="minorHAnsi"/>
          <w:color w:val="000000"/>
          <w:sz w:val="24"/>
          <w:szCs w:val="24"/>
        </w:rPr>
        <w:t xml:space="preserve"> For the purpose of this document, the term </w:t>
      </w:r>
      <w:r>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shall</w:t>
      </w:r>
      <w:r>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 xml:space="preserve"> is to be defined as </w:t>
      </w:r>
      <w:r>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will</w:t>
      </w:r>
      <w:r>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 xml:space="preserve"> to eliminate any ambiguity.</w:t>
      </w:r>
    </w:p>
    <w:p w14:paraId="06A59D97" w14:textId="77777777" w:rsidR="00350DD3" w:rsidRPr="000D35CF" w:rsidRDefault="00350DD3" w:rsidP="00DB6642">
      <w:pPr>
        <w:textAlignment w:val="baseline"/>
        <w:rPr>
          <w:rFonts w:asciiTheme="minorHAnsi" w:eastAsia="Times New Roman" w:hAnsiTheme="minorHAnsi" w:cstheme="minorHAnsi"/>
          <w:color w:val="000000"/>
          <w:sz w:val="24"/>
          <w:szCs w:val="24"/>
          <w:u w:val="single"/>
        </w:rPr>
      </w:pPr>
    </w:p>
    <w:p w14:paraId="1A9B5E28" w14:textId="77777777" w:rsidR="00350DD3" w:rsidRPr="000D35CF" w:rsidRDefault="00350DD3" w:rsidP="00DB6642">
      <w:pPr>
        <w:textAlignment w:val="baseline"/>
        <w:rPr>
          <w:rFonts w:asciiTheme="minorHAnsi" w:eastAsia="Times New Roman" w:hAnsiTheme="minorHAnsi" w:cstheme="minorHAnsi"/>
          <w:color w:val="000000"/>
          <w:sz w:val="24"/>
          <w:szCs w:val="24"/>
        </w:rPr>
      </w:pPr>
      <w:del w:id="235" w:author=" ">
        <w:r w:rsidRPr="000D35CF">
          <w:rPr>
            <w:rFonts w:asciiTheme="minorHAnsi" w:eastAsia="Times New Roman" w:hAnsiTheme="minorHAnsi" w:cstheme="minorHAnsi"/>
            <w:color w:val="000000"/>
            <w:sz w:val="24"/>
            <w:szCs w:val="24"/>
            <w:u w:val="single"/>
          </w:rPr>
          <w:delText>Note:</w:delText>
        </w:r>
        <w:r w:rsidRPr="000D35CF">
          <w:rPr>
            <w:rFonts w:asciiTheme="minorHAnsi" w:eastAsia="Times New Roman" w:hAnsiTheme="minorHAnsi" w:cstheme="minorHAnsi"/>
            <w:color w:val="000000"/>
            <w:sz w:val="24"/>
            <w:szCs w:val="24"/>
          </w:rPr>
          <w:delText xml:space="preserve"> The President is afforded all rights and p</w:delText>
        </w:r>
        <w:r>
          <w:rPr>
            <w:rFonts w:asciiTheme="minorHAnsi" w:eastAsia="Times New Roman" w:hAnsiTheme="minorHAnsi" w:cstheme="minorHAnsi"/>
            <w:color w:val="000000"/>
            <w:sz w:val="24"/>
            <w:szCs w:val="24"/>
          </w:rPr>
          <w:delText xml:space="preserve">rivileges as any other member, </w:delText>
        </w:r>
        <w:r w:rsidRPr="000D35CF">
          <w:rPr>
            <w:rFonts w:asciiTheme="minorHAnsi" w:eastAsia="Times New Roman" w:hAnsiTheme="minorHAnsi" w:cstheme="minorHAnsi"/>
            <w:color w:val="000000"/>
            <w:sz w:val="24"/>
            <w:szCs w:val="24"/>
          </w:rPr>
          <w:delText>i</w:delText>
        </w:r>
        <w:r>
          <w:rPr>
            <w:rFonts w:asciiTheme="minorHAnsi" w:eastAsia="Times New Roman" w:hAnsiTheme="minorHAnsi" w:cstheme="minorHAnsi"/>
            <w:color w:val="000000"/>
            <w:sz w:val="24"/>
            <w:szCs w:val="24"/>
          </w:rPr>
          <w:delText>ncluding the right to vote,</w:delText>
        </w:r>
        <w:r w:rsidRPr="000D35CF">
          <w:rPr>
            <w:rFonts w:asciiTheme="minorHAnsi" w:eastAsia="Times New Roman" w:hAnsiTheme="minorHAnsi" w:cstheme="minorHAnsi"/>
            <w:color w:val="000000"/>
            <w:sz w:val="24"/>
            <w:szCs w:val="24"/>
          </w:rPr>
          <w:delText xml:space="preserve"> but for the purpose of conducting meetings, should remain neutral.</w:delText>
        </w:r>
      </w:del>
    </w:p>
    <w:sectPr w:rsidR="00350DD3" w:rsidRPr="000D35CF" w:rsidSect="00A42B18">
      <w:headerReference w:type="even" r:id="rId9"/>
      <w:headerReference w:type="default" r:id="rId10"/>
      <w:footerReference w:type="even" r:id="rId11"/>
      <w:footerReference w:type="default" r:id="rId12"/>
      <w:headerReference w:type="first" r:id="rId13"/>
      <w:footerReference w:type="first" r:id="rId14"/>
      <w:pgSz w:w="12240" w:h="15840"/>
      <w:pgMar w:top="1440" w:right="1620" w:bottom="990" w:left="1440" w:header="720"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7242" w14:textId="77777777" w:rsidR="00350DD3" w:rsidRDefault="00350DD3">
      <w:r>
        <w:separator/>
      </w:r>
    </w:p>
  </w:endnote>
  <w:endnote w:type="continuationSeparator" w:id="0">
    <w:p w14:paraId="649668E0" w14:textId="77777777" w:rsidR="00350DD3" w:rsidRDefault="0035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36" w:name="_iDocIDFieldf3972327-283f-4895-88e4-6c0e"/>
  <w:p w14:paraId="25ADB8DF" w14:textId="0C58F7EB" w:rsidR="00350DD3" w:rsidRDefault="00350DD3">
    <w:pPr>
      <w:pStyle w:val="DocID"/>
    </w:pPr>
    <w:r>
      <w:fldChar w:fldCharType="begin"/>
    </w:r>
    <w:r>
      <w:instrText xml:space="preserve">  DOCPROPERTY "CUS_DocIDChunk0" </w:instrText>
    </w:r>
    <w:r>
      <w:fldChar w:fldCharType="separate"/>
    </w:r>
    <w:r w:rsidR="00FD74C8">
      <w:t>LCW_DMS\BI004\001\12628142.v2-11/20/24</w:t>
    </w:r>
    <w:r>
      <w:fldChar w:fldCharType="end"/>
    </w:r>
    <w:bookmarkEnd w:id="23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893613"/>
      <w:docPartObj>
        <w:docPartGallery w:val="Page Numbers (Bottom of Page)"/>
        <w:docPartUnique/>
      </w:docPartObj>
    </w:sdtPr>
    <w:sdtEndPr>
      <w:rPr>
        <w:noProof/>
      </w:rPr>
    </w:sdtEndPr>
    <w:sdtContent>
      <w:p w14:paraId="72BFBD80" w14:textId="77777777" w:rsidR="00350DD3" w:rsidRDefault="00350DD3" w:rsidP="00FC07D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bookmarkStart w:id="237" w:name="_iDocIDFieldaa1b1639-b6f3-42f6-9935-5a16"/>
  <w:p w14:paraId="40D5CC8A" w14:textId="41300B62" w:rsidR="00350DD3" w:rsidRDefault="00350DD3">
    <w:pPr>
      <w:pStyle w:val="DocID"/>
    </w:pPr>
    <w:r>
      <w:fldChar w:fldCharType="begin"/>
    </w:r>
    <w:r>
      <w:instrText xml:space="preserve">  DOCPROPERTY "CUS_DocIDChunk0" </w:instrText>
    </w:r>
    <w:r>
      <w:fldChar w:fldCharType="separate"/>
    </w:r>
    <w:r w:rsidR="00FD74C8">
      <w:t>LCW_DMS\BI004\001\12628142.v2-11/20/24</w:t>
    </w:r>
    <w:r>
      <w:fldChar w:fldCharType="end"/>
    </w:r>
    <w:bookmarkEnd w:id="23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38" w:name="_iDocIDField98f8a8c2-f466-4439-aced-aac1"/>
  <w:p w14:paraId="742E1B13" w14:textId="67829AC1" w:rsidR="00350DD3" w:rsidRDefault="00350DD3">
    <w:pPr>
      <w:pStyle w:val="DocID"/>
    </w:pPr>
    <w:r>
      <w:fldChar w:fldCharType="begin"/>
    </w:r>
    <w:r>
      <w:instrText xml:space="preserve">  DOCPROPERTY "CUS_DocIDChunk0" </w:instrText>
    </w:r>
    <w:r>
      <w:fldChar w:fldCharType="separate"/>
    </w:r>
    <w:r w:rsidR="00FD74C8">
      <w:t>LCW_DMS\BI004\001\12628142.v2-11/20/24</w:t>
    </w:r>
    <w:r>
      <w:fldChar w:fldCharType="end"/>
    </w:r>
    <w:bookmarkEnd w:id="2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8E79" w14:textId="77777777" w:rsidR="00350DD3" w:rsidRDefault="00350DD3">
      <w:r>
        <w:separator/>
      </w:r>
    </w:p>
  </w:footnote>
  <w:footnote w:type="continuationSeparator" w:id="0">
    <w:p w14:paraId="3B64AB07" w14:textId="77777777" w:rsidR="00350DD3" w:rsidRDefault="0035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36B9" w14:textId="77777777" w:rsidR="00FD74C8" w:rsidRDefault="00FD7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751D" w14:textId="34EF5099" w:rsidR="00350DD3" w:rsidRPr="00A73D3D" w:rsidRDefault="00FD74C8" w:rsidP="00FD74C8">
    <w:pPr>
      <w:pStyle w:val="Header"/>
      <w:ind w:left="5760"/>
      <w:rPr>
        <w:rFonts w:ascii="Arial" w:hAnsi="Arial" w:cs="Arial"/>
        <w:b/>
        <w:bCs/>
        <w:color w:val="2F5496" w:themeColor="accent5" w:themeShade="BF"/>
      </w:rPr>
    </w:pPr>
    <w:sdt>
      <w:sdtPr>
        <w:id w:val="16132182"/>
        <w:docPartObj>
          <w:docPartGallery w:val="Watermarks"/>
          <w:docPartUnique/>
        </w:docPartObj>
      </w:sdtPr>
      <w:sdtEndPr/>
      <w:sdtContent>
        <w:r>
          <w:rPr>
            <w:noProof/>
          </w:rPr>
          <w:pict w14:anchorId="7DF1A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40AF" w14:textId="77777777" w:rsidR="00FD74C8" w:rsidRDefault="00FD7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2419B"/>
    <w:multiLevelType w:val="multilevel"/>
    <w:tmpl w:val="4DD6672C"/>
    <w:lvl w:ilvl="0">
      <w:start w:val="1"/>
      <w:numFmt w:val="bullet"/>
      <w:lvlText w:val="Ø"/>
      <w:lvlJc w:val="left"/>
      <w:pPr>
        <w:tabs>
          <w:tab w:val="left" w:pos="360"/>
        </w:tabs>
        <w:ind w:left="720"/>
      </w:pPr>
      <w:rPr>
        <w:rFonts w:ascii="Wingdings" w:eastAsia="Wingdings" w:hAnsi="Wingdings"/>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10750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esenia Z. Carrillo">
    <w15:presenceInfo w15:providerId="AD" w15:userId="S-1-5-21-377006076-1605412759-3749490452-13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3QC8zLtOhgSkS7dOvQjQAsbcYGhaOYoNY2us4cEXrh2Wt+sDjD/3Sy7kkyUxGWD8qzLRTBta9uzvEZIflNNWAQ==" w:salt="ayUw5DpRcLEniQZT5SUu0A=="/>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976"/>
    <w:rsid w:val="00125C67"/>
    <w:rsid w:val="00294976"/>
    <w:rsid w:val="00350DD3"/>
    <w:rsid w:val="00755073"/>
    <w:rsid w:val="007628B0"/>
    <w:rsid w:val="00935B90"/>
    <w:rsid w:val="00A73D3D"/>
    <w:rsid w:val="00BA7873"/>
    <w:rsid w:val="00FD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E7A412F"/>
  <w15:docId w15:val="{EA48602B-42B6-4594-AFF3-23BC611D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0D35CF"/>
    <w:pPr>
      <w:keepNext/>
      <w:spacing w:before="118" w:line="439" w:lineRule="exact"/>
      <w:ind w:left="6336"/>
      <w:textAlignment w:val="baseline"/>
      <w:outlineLvl w:val="0"/>
    </w:pPr>
    <w:rPr>
      <w:rFonts w:ascii="Bookman Old Style" w:eastAsia="Bookman Old Style" w:hAnsi="Bookman Old Style"/>
      <w:b/>
      <w:color w:val="000000"/>
      <w:spacing w:val="48"/>
      <w:w w:val="60"/>
      <w:sz w:val="31"/>
    </w:rPr>
  </w:style>
  <w:style w:type="paragraph" w:styleId="Heading2">
    <w:name w:val="heading 2"/>
    <w:basedOn w:val="Normal"/>
    <w:next w:val="Normal"/>
    <w:link w:val="Heading2Char"/>
    <w:uiPriority w:val="9"/>
    <w:unhideWhenUsed/>
    <w:qFormat/>
    <w:rsid w:val="00DB6642"/>
    <w:pPr>
      <w:keepNext/>
      <w:jc w:val="center"/>
      <w:textAlignment w:val="baseline"/>
      <w:outlineLvl w:val="1"/>
    </w:pPr>
    <w:rPr>
      <w:rFonts w:asciiTheme="minorHAnsi" w:eastAsia="Verdana" w:hAnsiTheme="minorHAnsi" w:cstheme="minorHAnsi"/>
      <w:b/>
      <w:color w:val="000000"/>
      <w:sz w:val="28"/>
      <w:szCs w:val="28"/>
      <w:u w:val="single"/>
    </w:rPr>
  </w:style>
  <w:style w:type="paragraph" w:styleId="Heading3">
    <w:name w:val="heading 3"/>
    <w:basedOn w:val="Normal"/>
    <w:next w:val="Normal"/>
    <w:link w:val="Heading3Char"/>
    <w:uiPriority w:val="9"/>
    <w:unhideWhenUsed/>
    <w:qFormat/>
    <w:rsid w:val="00EF35E7"/>
    <w:pPr>
      <w:keepNext/>
      <w:textAlignment w:val="baseline"/>
      <w:outlineLvl w:val="2"/>
    </w:pPr>
    <w:rPr>
      <w:rFonts w:asciiTheme="minorHAnsi" w:eastAsia="Garamond" w:hAnsiTheme="minorHAnsi" w:cstheme="minorHAnsi"/>
      <w:b/>
      <w:color w:val="000000"/>
      <w:sz w:val="24"/>
      <w:szCs w:val="24"/>
      <w:u w:val="single"/>
    </w:rPr>
  </w:style>
  <w:style w:type="paragraph" w:styleId="Heading4">
    <w:name w:val="heading 4"/>
    <w:basedOn w:val="Normal"/>
    <w:next w:val="Normal"/>
    <w:link w:val="Heading4Char"/>
    <w:uiPriority w:val="9"/>
    <w:unhideWhenUsed/>
    <w:qFormat/>
    <w:rsid w:val="00A85876"/>
    <w:pPr>
      <w:keepNext/>
      <w:jc w:val="center"/>
      <w:textAlignment w:val="baseline"/>
      <w:outlineLvl w:val="3"/>
    </w:pPr>
    <w:rPr>
      <w:rFonts w:asciiTheme="minorHAnsi" w:eastAsia="Garamond" w:hAnsiTheme="minorHAnsi" w:cstheme="minorHAnsi"/>
      <w:b/>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5CF"/>
    <w:rPr>
      <w:rFonts w:ascii="Bookman Old Style" w:eastAsia="Bookman Old Style" w:hAnsi="Bookman Old Style"/>
      <w:b/>
      <w:color w:val="000000"/>
      <w:spacing w:val="48"/>
      <w:w w:val="60"/>
      <w:sz w:val="31"/>
    </w:rPr>
  </w:style>
  <w:style w:type="paragraph" w:styleId="BodyText">
    <w:name w:val="Body Text"/>
    <w:basedOn w:val="Normal"/>
    <w:link w:val="BodyTextChar"/>
    <w:uiPriority w:val="99"/>
    <w:unhideWhenUsed/>
    <w:rsid w:val="000D35CF"/>
    <w:pPr>
      <w:spacing w:before="445" w:line="586" w:lineRule="exact"/>
      <w:jc w:val="center"/>
      <w:textAlignment w:val="baseline"/>
    </w:pPr>
    <w:rPr>
      <w:rFonts w:asciiTheme="minorHAnsi" w:eastAsia="Verdana" w:hAnsiTheme="minorHAnsi" w:cstheme="minorHAnsi"/>
      <w:b/>
      <w:color w:val="000000"/>
      <w:sz w:val="28"/>
      <w:szCs w:val="28"/>
    </w:rPr>
  </w:style>
  <w:style w:type="character" w:customStyle="1" w:styleId="BodyTextChar">
    <w:name w:val="Body Text Char"/>
    <w:basedOn w:val="DefaultParagraphFont"/>
    <w:link w:val="BodyText"/>
    <w:uiPriority w:val="99"/>
    <w:rsid w:val="000D35CF"/>
    <w:rPr>
      <w:rFonts w:asciiTheme="minorHAnsi" w:eastAsia="Verdana" w:hAnsiTheme="minorHAnsi" w:cstheme="minorHAnsi"/>
      <w:b/>
      <w:color w:val="000000"/>
      <w:sz w:val="28"/>
      <w:szCs w:val="28"/>
    </w:rPr>
  </w:style>
  <w:style w:type="paragraph" w:styleId="BodyText2">
    <w:name w:val="Body Text 2"/>
    <w:basedOn w:val="Normal"/>
    <w:link w:val="BodyText2Char"/>
    <w:uiPriority w:val="99"/>
    <w:unhideWhenUsed/>
    <w:rsid w:val="000D35CF"/>
    <w:pPr>
      <w:spacing w:before="276" w:line="280" w:lineRule="exact"/>
      <w:textAlignment w:val="baseline"/>
    </w:pPr>
    <w:rPr>
      <w:rFonts w:asciiTheme="minorHAnsi" w:eastAsia="Times New Roman" w:hAnsiTheme="minorHAnsi" w:cstheme="minorHAnsi"/>
      <w:color w:val="000000"/>
      <w:spacing w:val="8"/>
      <w:sz w:val="24"/>
      <w:szCs w:val="24"/>
    </w:rPr>
  </w:style>
  <w:style w:type="character" w:customStyle="1" w:styleId="BodyText2Char">
    <w:name w:val="Body Text 2 Char"/>
    <w:basedOn w:val="DefaultParagraphFont"/>
    <w:link w:val="BodyText2"/>
    <w:uiPriority w:val="99"/>
    <w:rsid w:val="000D35CF"/>
    <w:rPr>
      <w:rFonts w:asciiTheme="minorHAnsi" w:eastAsia="Times New Roman" w:hAnsiTheme="minorHAnsi" w:cstheme="minorHAnsi"/>
      <w:color w:val="000000"/>
      <w:spacing w:val="8"/>
      <w:sz w:val="24"/>
      <w:szCs w:val="24"/>
    </w:rPr>
  </w:style>
  <w:style w:type="character" w:customStyle="1" w:styleId="Heading2Char">
    <w:name w:val="Heading 2 Char"/>
    <w:basedOn w:val="DefaultParagraphFont"/>
    <w:link w:val="Heading2"/>
    <w:uiPriority w:val="9"/>
    <w:rsid w:val="00DB6642"/>
    <w:rPr>
      <w:rFonts w:asciiTheme="minorHAnsi" w:eastAsia="Verdana" w:hAnsiTheme="minorHAnsi" w:cstheme="minorHAnsi"/>
      <w:b/>
      <w:color w:val="000000"/>
      <w:sz w:val="28"/>
      <w:szCs w:val="28"/>
      <w:u w:val="single"/>
    </w:rPr>
  </w:style>
  <w:style w:type="paragraph" w:styleId="BodyText3">
    <w:name w:val="Body Text 3"/>
    <w:basedOn w:val="Normal"/>
    <w:link w:val="BodyText3Char"/>
    <w:uiPriority w:val="99"/>
    <w:unhideWhenUsed/>
    <w:rsid w:val="00DB6642"/>
    <w:pPr>
      <w:ind w:right="144"/>
      <w:textAlignment w:val="baseline"/>
    </w:pPr>
    <w:rPr>
      <w:rFonts w:asciiTheme="minorHAnsi" w:eastAsia="Times New Roman" w:hAnsiTheme="minorHAnsi" w:cstheme="minorHAnsi"/>
      <w:i/>
      <w:color w:val="000000"/>
      <w:sz w:val="24"/>
      <w:szCs w:val="24"/>
    </w:rPr>
  </w:style>
  <w:style w:type="character" w:customStyle="1" w:styleId="BodyText3Char">
    <w:name w:val="Body Text 3 Char"/>
    <w:basedOn w:val="DefaultParagraphFont"/>
    <w:link w:val="BodyText3"/>
    <w:uiPriority w:val="99"/>
    <w:rsid w:val="00DB6642"/>
    <w:rPr>
      <w:rFonts w:asciiTheme="minorHAnsi" w:eastAsia="Times New Roman" w:hAnsiTheme="minorHAnsi" w:cstheme="minorHAnsi"/>
      <w:i/>
      <w:color w:val="000000"/>
      <w:sz w:val="24"/>
      <w:szCs w:val="24"/>
    </w:rPr>
  </w:style>
  <w:style w:type="paragraph" w:styleId="Header">
    <w:name w:val="header"/>
    <w:basedOn w:val="Normal"/>
    <w:link w:val="HeaderChar"/>
    <w:uiPriority w:val="99"/>
    <w:unhideWhenUsed/>
    <w:rsid w:val="00DB6642"/>
    <w:pPr>
      <w:tabs>
        <w:tab w:val="center" w:pos="4680"/>
        <w:tab w:val="right" w:pos="9360"/>
      </w:tabs>
    </w:pPr>
  </w:style>
  <w:style w:type="character" w:customStyle="1" w:styleId="HeaderChar">
    <w:name w:val="Header Char"/>
    <w:basedOn w:val="DefaultParagraphFont"/>
    <w:link w:val="Header"/>
    <w:uiPriority w:val="99"/>
    <w:rsid w:val="00DB6642"/>
  </w:style>
  <w:style w:type="paragraph" w:styleId="Footer">
    <w:name w:val="footer"/>
    <w:basedOn w:val="Normal"/>
    <w:link w:val="FooterChar"/>
    <w:uiPriority w:val="99"/>
    <w:unhideWhenUsed/>
    <w:rsid w:val="00DB6642"/>
    <w:pPr>
      <w:tabs>
        <w:tab w:val="center" w:pos="4680"/>
        <w:tab w:val="right" w:pos="9360"/>
      </w:tabs>
    </w:pPr>
  </w:style>
  <w:style w:type="character" w:customStyle="1" w:styleId="FooterChar">
    <w:name w:val="Footer Char"/>
    <w:basedOn w:val="DefaultParagraphFont"/>
    <w:link w:val="Footer"/>
    <w:uiPriority w:val="99"/>
    <w:rsid w:val="00DB6642"/>
  </w:style>
  <w:style w:type="character" w:customStyle="1" w:styleId="Heading3Char">
    <w:name w:val="Heading 3 Char"/>
    <w:basedOn w:val="DefaultParagraphFont"/>
    <w:link w:val="Heading3"/>
    <w:uiPriority w:val="9"/>
    <w:rsid w:val="00EF35E7"/>
    <w:rPr>
      <w:rFonts w:asciiTheme="minorHAnsi" w:eastAsia="Garamond" w:hAnsiTheme="minorHAnsi" w:cstheme="minorHAnsi"/>
      <w:b/>
      <w:color w:val="000000"/>
      <w:sz w:val="24"/>
      <w:szCs w:val="24"/>
      <w:u w:val="single"/>
    </w:rPr>
  </w:style>
  <w:style w:type="character" w:customStyle="1" w:styleId="Heading4Char">
    <w:name w:val="Heading 4 Char"/>
    <w:basedOn w:val="DefaultParagraphFont"/>
    <w:link w:val="Heading4"/>
    <w:uiPriority w:val="9"/>
    <w:rsid w:val="00A85876"/>
    <w:rPr>
      <w:rFonts w:asciiTheme="minorHAnsi" w:eastAsia="Garamond" w:hAnsiTheme="minorHAnsi" w:cstheme="minorHAnsi"/>
      <w:b/>
      <w:color w:val="000000"/>
      <w:sz w:val="24"/>
      <w:szCs w:val="24"/>
      <w:u w:val="single"/>
    </w:rPr>
  </w:style>
  <w:style w:type="character" w:styleId="CommentReference">
    <w:name w:val="annotation reference"/>
    <w:basedOn w:val="DefaultParagraphFont"/>
    <w:uiPriority w:val="99"/>
    <w:semiHidden/>
    <w:unhideWhenUsed/>
    <w:rsid w:val="006E2D89"/>
    <w:rPr>
      <w:sz w:val="16"/>
      <w:szCs w:val="16"/>
    </w:rPr>
  </w:style>
  <w:style w:type="paragraph" w:styleId="CommentText">
    <w:name w:val="annotation text"/>
    <w:basedOn w:val="Normal"/>
    <w:link w:val="CommentTextChar"/>
    <w:uiPriority w:val="99"/>
    <w:semiHidden/>
    <w:unhideWhenUsed/>
    <w:rsid w:val="006E2D89"/>
    <w:rPr>
      <w:sz w:val="20"/>
      <w:szCs w:val="20"/>
    </w:rPr>
  </w:style>
  <w:style w:type="character" w:customStyle="1" w:styleId="CommentTextChar">
    <w:name w:val="Comment Text Char"/>
    <w:basedOn w:val="DefaultParagraphFont"/>
    <w:link w:val="CommentText"/>
    <w:uiPriority w:val="99"/>
    <w:semiHidden/>
    <w:rsid w:val="006E2D89"/>
    <w:rPr>
      <w:sz w:val="20"/>
      <w:szCs w:val="20"/>
    </w:rPr>
  </w:style>
  <w:style w:type="paragraph" w:styleId="CommentSubject">
    <w:name w:val="annotation subject"/>
    <w:basedOn w:val="CommentText"/>
    <w:next w:val="CommentText"/>
    <w:link w:val="CommentSubjectChar"/>
    <w:uiPriority w:val="99"/>
    <w:semiHidden/>
    <w:unhideWhenUsed/>
    <w:rsid w:val="006E2D89"/>
    <w:rPr>
      <w:b/>
      <w:bCs/>
    </w:rPr>
  </w:style>
  <w:style w:type="character" w:customStyle="1" w:styleId="CommentSubjectChar">
    <w:name w:val="Comment Subject Char"/>
    <w:basedOn w:val="CommentTextChar"/>
    <w:link w:val="CommentSubject"/>
    <w:uiPriority w:val="99"/>
    <w:semiHidden/>
    <w:rsid w:val="006E2D89"/>
    <w:rPr>
      <w:b/>
      <w:bCs/>
      <w:sz w:val="20"/>
      <w:szCs w:val="20"/>
    </w:rPr>
  </w:style>
  <w:style w:type="paragraph" w:styleId="BalloonText">
    <w:name w:val="Balloon Text"/>
    <w:basedOn w:val="Normal"/>
    <w:link w:val="BalloonTextChar"/>
    <w:uiPriority w:val="99"/>
    <w:semiHidden/>
    <w:unhideWhenUsed/>
    <w:rsid w:val="006E2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D89"/>
    <w:rPr>
      <w:rFonts w:ascii="Segoe UI" w:hAnsi="Segoe UI" w:cs="Segoe UI"/>
      <w:sz w:val="18"/>
      <w:szCs w:val="18"/>
    </w:rPr>
  </w:style>
  <w:style w:type="paragraph" w:customStyle="1" w:styleId="DocID">
    <w:name w:val="DocID"/>
    <w:basedOn w:val="Footer"/>
    <w:next w:val="Footer"/>
    <w:link w:val="DocIDChar"/>
    <w:rsid w:val="00EB3D33"/>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EB3D33"/>
    <w:rPr>
      <w:rFonts w:eastAsia="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LCW_DMS!12628142.2</documentid>
  <senderid>YCARRILLO</senderid>
  <senderemail>YCARRILLO@LCWLEGAL.COM</senderemail>
  <lastmodified>2024-11-20T22:37:00.0000000-08:00</lastmodified>
  <database>LCW_DMS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8311-5BCD-47C2-AAAA-D0AEE9E5A491}">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165C4C20-552C-4324-A2EE-877E7A5F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3108</Words>
  <Characters>17717</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Simpson</dc:creator>
  <cp:lastModifiedBy>Marisol Camacho</cp:lastModifiedBy>
  <cp:revision>3</cp:revision>
  <cp:lastPrinted>2025-01-10T21:31:00Z</cp:lastPrinted>
  <dcterms:created xsi:type="dcterms:W3CDTF">2025-01-10T21:30:00Z</dcterms:created>
  <dcterms:modified xsi:type="dcterms:W3CDTF">2025-01-10T21:37:00Z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YCARRILLO</vt:lpwstr>
  </property>
  <property fmtid="{D5CDD505-2E9C-101B-9397-08002B2CF9AE}" pid="3" name="ClientName">
    <vt:lpwstr>Biola Community Services District</vt:lpwstr>
  </property>
  <property fmtid="{D5CDD505-2E9C-101B-9397-08002B2CF9AE}" pid="4" name="ClientNumber">
    <vt:lpwstr>BI004</vt:lpwstr>
  </property>
  <property fmtid="{D5CDD505-2E9C-101B-9397-08002B2CF9AE}" pid="5" name="CUS_DocIDActiveBits">
    <vt:lpwstr>1017856</vt:lpwstr>
  </property>
  <property fmtid="{D5CDD505-2E9C-101B-9397-08002B2CF9AE}" pid="6" name="CUS_DocIDChunk0">
    <vt:lpwstr>LCW_DMS\BI004\001\12628142.v2-11/20/24</vt:lpwstr>
  </property>
  <property fmtid="{D5CDD505-2E9C-101B-9397-08002B2CF9AE}" pid="7" name="CUS_DocIDLocation">
    <vt:lpwstr>EVERY_PAGE</vt:lpwstr>
  </property>
  <property fmtid="{D5CDD505-2E9C-101B-9397-08002B2CF9AE}" pid="8" name="CUS_DocIDReference">
    <vt:lpwstr>everyPage</vt:lpwstr>
  </property>
  <property fmtid="{D5CDD505-2E9C-101B-9397-08002B2CF9AE}" pid="9" name="CUS_DocIDString">
    <vt:lpwstr>LCW_DMS\BI004\001\12628142.v2-11/20/24</vt:lpwstr>
  </property>
  <property fmtid="{D5CDD505-2E9C-101B-9397-08002B2CF9AE}" pid="10" name="DatabaseName">
    <vt:lpwstr>LCW_DMS</vt:lpwstr>
  </property>
  <property fmtid="{D5CDD505-2E9C-101B-9397-08002B2CF9AE}" pid="11" name="DocumentNumber">
    <vt:lpwstr>12628142</vt:lpwstr>
  </property>
  <property fmtid="{D5CDD505-2E9C-101B-9397-08002B2CF9AE}" pid="12" name="DocumentVersion">
    <vt:lpwstr>2</vt:lpwstr>
  </property>
  <property fmtid="{D5CDD505-2E9C-101B-9397-08002B2CF9AE}" pid="13" name="EditDate">
    <vt:lpwstr>11/21/2024 1:52:34 AM</vt:lpwstr>
  </property>
  <property fmtid="{D5CDD505-2E9C-101B-9397-08002B2CF9AE}" pid="14" name="EditTime">
    <vt:lpwstr/>
  </property>
  <property fmtid="{D5CDD505-2E9C-101B-9397-08002B2CF9AE}" pid="15" name="InUseBy">
    <vt:lpwstr>YCARRILLO</vt:lpwstr>
  </property>
  <property fmtid="{D5CDD505-2E9C-101B-9397-08002B2CF9AE}" pid="16" name="IsiManageWork">
    <vt:lpwstr>True</vt:lpwstr>
  </property>
  <property fmtid="{D5CDD505-2E9C-101B-9397-08002B2CF9AE}" pid="17" name="MatterName">
    <vt:lpwstr>General</vt:lpwstr>
  </property>
  <property fmtid="{D5CDD505-2E9C-101B-9397-08002B2CF9AE}" pid="18" name="MatterNumber">
    <vt:lpwstr>001</vt:lpwstr>
  </property>
  <property fmtid="{D5CDD505-2E9C-101B-9397-08002B2CF9AE}" pid="19" name="TypistName">
    <vt:lpwstr>YCARRILLO</vt:lpwstr>
  </property>
</Properties>
</file>